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D8" w:rsidRDefault="00E476E8" w:rsidP="00B139D8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1068705</wp:posOffset>
                </wp:positionV>
                <wp:extent cx="0" cy="7047230"/>
                <wp:effectExtent l="5715" t="10160" r="13335" b="1016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04723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390FA8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84.15pt" to="3in,6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" strokeweight=".2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BB1DE4" wp14:editId="607699F4">
                <wp:simplePos x="0" y="0"/>
                <wp:positionH relativeFrom="column">
                  <wp:posOffset>1299210</wp:posOffset>
                </wp:positionH>
                <wp:positionV relativeFrom="paragraph">
                  <wp:posOffset>130175</wp:posOffset>
                </wp:positionV>
                <wp:extent cx="3314700" cy="457200"/>
                <wp:effectExtent l="0" t="0" r="0" b="444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39D8" w:rsidRDefault="00B139D8" w:rsidP="00B139D8">
                            <w:pPr>
                              <w:tabs>
                                <w:tab w:val="left" w:pos="2340"/>
                              </w:tabs>
                              <w:jc w:val="center"/>
                              <w:rPr>
                                <w:rFonts w:ascii="Calibri" w:hAnsi="Calibri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mallCaps/>
                                <w:sz w:val="52"/>
                                <w:szCs w:val="52"/>
                              </w:rPr>
                              <w:t>Program spotkania</w:t>
                            </w:r>
                          </w:p>
                          <w:p w:rsidR="00B139D8" w:rsidRDefault="00B139D8" w:rsidP="00B139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BB1DE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2.3pt;margin-top:10.25pt;width:261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" stroked="f">
                <v:textbox>
                  <w:txbxContent>
                    <w:p w:rsidR="00B139D8" w:rsidRDefault="00B139D8" w:rsidP="00B139D8">
                      <w:pPr>
                        <w:tabs>
                          <w:tab w:val="left" w:pos="2340"/>
                        </w:tabs>
                        <w:jc w:val="center"/>
                        <w:rPr>
                          <w:rFonts w:ascii="Calibri" w:hAnsi="Calibri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smallCaps/>
                          <w:sz w:val="52"/>
                          <w:szCs w:val="52"/>
                        </w:rPr>
                        <w:t>Program spotkania</w:t>
                      </w:r>
                    </w:p>
                    <w:p w:rsidR="00B139D8" w:rsidRDefault="00B139D8" w:rsidP="00B139D8"/>
                  </w:txbxContent>
                </v:textbox>
              </v:shape>
            </w:pict>
          </mc:Fallback>
        </mc:AlternateContent>
      </w: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B139D8" w:rsidP="00B139D8">
      <w:pPr>
        <w:ind w:left="-540"/>
      </w:pPr>
    </w:p>
    <w:p w:rsidR="00B139D8" w:rsidRDefault="00770FE7" w:rsidP="00B139D8">
      <w:pPr>
        <w:ind w:left="-54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DD95D8A" wp14:editId="76E664D3">
                <wp:simplePos x="0" y="0"/>
                <wp:positionH relativeFrom="column">
                  <wp:posOffset>-167640</wp:posOffset>
                </wp:positionH>
                <wp:positionV relativeFrom="paragraph">
                  <wp:posOffset>207010</wp:posOffset>
                </wp:positionV>
                <wp:extent cx="2683510" cy="5979160"/>
                <wp:effectExtent l="0" t="0" r="2540" b="254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3510" cy="597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SPOTKANIE INFORMACYJNE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„Środa z Funduszami dla </w:t>
                            </w: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osób młodych</w:t>
                            </w: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”</w:t>
                            </w: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TERMIN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6 lipca</w:t>
                            </w: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2016 r.  </w:t>
                            </w: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ORGANIZATOR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Punkty Informacyjne Funduszy Europejskich w województwie pomorskim</w:t>
                            </w: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</w:p>
                          <w:p w:rsidR="00770FE7" w:rsidRPr="00F86B9D" w:rsidRDefault="00770FE7" w:rsidP="00770FE7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  <w:u w:val="single"/>
                              </w:rPr>
                              <w:t>KONTAKT</w:t>
                            </w:r>
                            <w:r w:rsidRPr="00F86B9D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  <w:lang w:val="pt-BR"/>
                              </w:rPr>
                              <w:t>Marcin Szumny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Główny Punkt Informacyjny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Funduszy Europejskich w Gdańsku</w:t>
                            </w:r>
                          </w:p>
                          <w:p w:rsidR="00770FE7" w:rsidRPr="00B834E0" w:rsidRDefault="00770FE7" w:rsidP="00770FE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B834E0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tel.: (58) 32 68 148</w:t>
                            </w:r>
                          </w:p>
                          <w:p w:rsidR="00770FE7" w:rsidRPr="00F86B9D" w:rsidRDefault="00770FE7" w:rsidP="00770FE7">
                            <w:pPr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F86B9D">
                              <w:rPr>
                                <w:rFonts w:ascii="Calibri" w:hAnsi="Calibri"/>
                                <w:sz w:val="22"/>
                                <w:szCs w:val="22"/>
                                <w:lang w:val="en-US"/>
                              </w:rPr>
                              <w:t>e-mail:</w:t>
                            </w:r>
                            <w:r w:rsidRPr="00F86B9D">
                              <w:rPr>
                                <w:rFonts w:ascii="Calibri" w:hAnsi="Calibri"/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hyperlink r:id="rId8" w:history="1">
                              <w:r w:rsidRPr="00F86B9D">
                                <w:rPr>
                                  <w:rStyle w:val="Hipercze"/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t>m.szumny@pomorskie.eu</w:t>
                              </w:r>
                            </w:hyperlink>
                          </w:p>
                          <w:p w:rsidR="00B139D8" w:rsidRPr="00770FE7" w:rsidRDefault="00B139D8" w:rsidP="00B139D8">
                            <w:pPr>
                              <w:rPr>
                                <w:color w:val="0000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95D8A" id="Text Box 4" o:spid="_x0000_s1027" type="#_x0000_t202" style="position:absolute;left:0;text-align:left;margin-left:-13.2pt;margin-top:16.3pt;width:211.3pt;height:4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OR3ggIAABA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" stroked="f">
                <v:textbox>
                  <w:txbxContent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SPOTKANIE INFORMACYJNE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„Środa z Funduszami dla </w:t>
                      </w: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osób młodych</w:t>
                      </w: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”</w:t>
                      </w: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TERMIN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6 lipca</w:t>
                      </w: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2016 r.  </w:t>
                      </w: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ORGANIZATOR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Punkty Informacyjne Funduszy Europejskich w województwie pomorskim</w:t>
                      </w: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</w:p>
                    <w:p w:rsidR="00770FE7" w:rsidRPr="00F86B9D" w:rsidRDefault="00770FE7" w:rsidP="00770FE7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  <w:u w:val="single"/>
                        </w:rPr>
                        <w:t>KONTAKT</w:t>
                      </w:r>
                      <w:r w:rsidRPr="00F86B9D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  <w:lang w:val="pt-BR"/>
                        </w:rPr>
                        <w:t>Marcin Szumny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Główny Punkt Informacyjny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</w:rPr>
                        <w:t>Funduszy Europejskich w Gdańsku</w:t>
                      </w:r>
                    </w:p>
                    <w:p w:rsidR="00770FE7" w:rsidRPr="00B834E0" w:rsidRDefault="00770FE7" w:rsidP="00770FE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B834E0">
                        <w:rPr>
                          <w:rFonts w:ascii="Calibri" w:hAnsi="Calibri"/>
                          <w:sz w:val="22"/>
                          <w:szCs w:val="22"/>
                        </w:rPr>
                        <w:t>tel.: (58) 32 68 148</w:t>
                      </w:r>
                    </w:p>
                    <w:p w:rsidR="00770FE7" w:rsidRPr="00F86B9D" w:rsidRDefault="00770FE7" w:rsidP="00770FE7">
                      <w:pPr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  <w:r w:rsidRPr="00F86B9D">
                        <w:rPr>
                          <w:rFonts w:ascii="Calibri" w:hAnsi="Calibri"/>
                          <w:sz w:val="22"/>
                          <w:szCs w:val="22"/>
                          <w:lang w:val="en-US"/>
                        </w:rPr>
                        <w:t>e-mail:</w:t>
                      </w:r>
                      <w:r w:rsidRPr="00F86B9D">
                        <w:rPr>
                          <w:rFonts w:ascii="Calibri" w:hAnsi="Calibri"/>
                          <w:color w:val="00008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hyperlink r:id="rId9" w:history="1">
                        <w:r w:rsidRPr="00F86B9D">
                          <w:rPr>
                            <w:rStyle w:val="Hipercze"/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t>m.szumny@pomorskie.eu</w:t>
                        </w:r>
                      </w:hyperlink>
                    </w:p>
                    <w:p w:rsidR="00B139D8" w:rsidRPr="00770FE7" w:rsidRDefault="00B139D8" w:rsidP="00B139D8">
                      <w:pPr>
                        <w:rPr>
                          <w:color w:val="000080"/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39D8" w:rsidRDefault="00E476E8" w:rsidP="00B139D8">
      <w:pPr>
        <w:rPr>
          <w:b/>
          <w:color w:val="17365D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31750</wp:posOffset>
                </wp:positionV>
                <wp:extent cx="3762375" cy="7277100"/>
                <wp:effectExtent l="0" t="0" r="9525" b="0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2375" cy="7277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2DE" w:rsidRPr="001E5903" w:rsidRDefault="002A32DE" w:rsidP="002A32D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i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10:00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     </w:t>
                            </w:r>
                            <w:r w:rsidRPr="001E5903">
                              <w:rPr>
                                <w:rFonts w:ascii="Calibri" w:hAnsi="Calibri"/>
                                <w:i/>
                              </w:rPr>
                              <w:t xml:space="preserve">Powitanie </w:t>
                            </w:r>
                          </w:p>
                          <w:p w:rsidR="001E5903" w:rsidRDefault="001E5903" w:rsidP="002A32D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i/>
                              </w:rPr>
                            </w:pPr>
                          </w:p>
                          <w:p w:rsidR="001E5903" w:rsidRPr="001E5903" w:rsidRDefault="001E5903" w:rsidP="002A32DE">
                            <w:pPr>
                              <w:tabs>
                                <w:tab w:val="left" w:pos="1440"/>
                                <w:tab w:val="left" w:pos="1620"/>
                              </w:tabs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10:00 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 10:20</w:t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  <w:b/>
                              </w:rPr>
                              <w:tab/>
                              <w:t>Wprowadzenie do Funduszy Europejskich na lata 2014-2020</w:t>
                            </w:r>
                          </w:p>
                          <w:p w:rsidR="002A32DE" w:rsidRPr="00F228CB" w:rsidRDefault="002A32DE" w:rsidP="002A32DE">
                            <w:pPr>
                              <w:spacing w:line="264" w:lineRule="auto"/>
                              <w:jc w:val="both"/>
                              <w:rPr>
                                <w:rFonts w:ascii="Calibri" w:hAnsi="Calibri"/>
                                <w:sz w:val="20"/>
                              </w:rPr>
                            </w:pPr>
                          </w:p>
                          <w:p w:rsidR="002A32DE" w:rsidRPr="00F228CB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10:</w:t>
                            </w:r>
                            <w:r w:rsidR="001E5903">
                              <w:rPr>
                                <w:rFonts w:ascii="Calibri" w:hAnsi="Calibri"/>
                                <w:b/>
                              </w:rPr>
                              <w:t>2</w:t>
                            </w:r>
                            <w:r w:rsidR="008F56A2" w:rsidRPr="00F228CB">
                              <w:rPr>
                                <w:rFonts w:ascii="Calibri" w:hAnsi="Calibri"/>
                                <w:b/>
                              </w:rPr>
                              <w:t>0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 xml:space="preserve"> – 1</w:t>
                            </w:r>
                            <w:r w:rsidR="006D0B01">
                              <w:rPr>
                                <w:rFonts w:ascii="Calibri" w:hAnsi="Calibri"/>
                                <w:b/>
                              </w:rPr>
                              <w:t>1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:</w:t>
                            </w:r>
                            <w:r w:rsidR="001E5903">
                              <w:rPr>
                                <w:rFonts w:ascii="Calibri" w:hAnsi="Calibri"/>
                                <w:b/>
                              </w:rPr>
                              <w:t>30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1E5903">
                              <w:rPr>
                                <w:rFonts w:ascii="Calibri" w:hAnsi="Calibri"/>
                                <w:b/>
                              </w:rPr>
                              <w:t>Wsparcie</w:t>
                            </w:r>
                            <w:r w:rsidR="001731C4" w:rsidRPr="00F228CB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6D0B01">
                              <w:rPr>
                                <w:rFonts w:ascii="Calibri" w:hAnsi="Calibri"/>
                                <w:b/>
                              </w:rPr>
                              <w:t>z Funduszy Europejskich</w:t>
                            </w:r>
                            <w:r w:rsidR="006D0B01">
                              <w:rPr>
                                <w:rFonts w:ascii="Calibri" w:hAnsi="Calibri"/>
                                <w:b/>
                              </w:rPr>
                              <w:t xml:space="preserve"> </w:t>
                            </w:r>
                            <w:r w:rsidR="006D0B01">
                              <w:rPr>
                                <w:rFonts w:ascii="Calibri" w:hAnsi="Calibri"/>
                                <w:b/>
                              </w:rPr>
                              <w:br/>
                            </w:r>
                            <w:r w:rsidR="001E5903">
                              <w:rPr>
                                <w:rFonts w:ascii="Calibri" w:hAnsi="Calibri"/>
                                <w:b/>
                              </w:rPr>
                              <w:t>osób młodych na rynku pracy</w:t>
                            </w:r>
                            <w:r w:rsidR="006D0B01">
                              <w:rPr>
                                <w:rFonts w:ascii="Calibri" w:hAnsi="Calibri"/>
                                <w:b/>
                              </w:rPr>
                              <w:t xml:space="preserve">, przede wszystkim z </w:t>
                            </w:r>
                            <w:r w:rsidR="001731C4" w:rsidRPr="00F228CB">
                              <w:rPr>
                                <w:rFonts w:ascii="Calibri" w:hAnsi="Calibri"/>
                                <w:b/>
                              </w:rPr>
                              <w:t xml:space="preserve">Programu Operacyjnego </w:t>
                            </w:r>
                            <w:r w:rsidR="001E5903">
                              <w:rPr>
                                <w:rFonts w:ascii="Calibri" w:hAnsi="Calibri"/>
                                <w:b/>
                              </w:rPr>
                              <w:t>Wiedza Edukacja Rozwój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 xml:space="preserve"> 2014-2020:</w:t>
                            </w:r>
                          </w:p>
                          <w:p w:rsidR="00F228CB" w:rsidRPr="00F228CB" w:rsidRDefault="006D0B01" w:rsidP="00F228CB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aktywizacja zawodowo-edukacyjna</w:t>
                            </w:r>
                          </w:p>
                          <w:p w:rsidR="00F228CB" w:rsidRPr="00F228CB" w:rsidRDefault="006D0B01" w:rsidP="00F228CB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szkolenia w celu uzupełnienia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br/>
                              <w:t>lub nabycia nowych kwalifikacji</w:t>
                            </w:r>
                          </w:p>
                          <w:p w:rsidR="008F5E79" w:rsidRPr="00F228CB" w:rsidRDefault="006D0B01" w:rsidP="00F228CB">
                            <w:pPr>
                              <w:pStyle w:val="Akapitzlist"/>
                              <w:numPr>
                                <w:ilvl w:val="0"/>
                                <w:numId w:val="40"/>
                              </w:num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2127" w:hanging="284"/>
                              <w:rPr>
                                <w:rFonts w:ascii="Calibri" w:hAnsi="Calibri"/>
                                <w:bCs/>
                              </w:rPr>
                            </w:pPr>
                            <w:r>
                              <w:rPr>
                                <w:rFonts w:ascii="Calibri" w:hAnsi="Calibri"/>
                                <w:bCs/>
                              </w:rPr>
                              <w:t>rozwój przedsiębiorczości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br/>
                              <w:t xml:space="preserve">i samozatrudnienia (wsparcie </w:t>
                            </w:r>
                            <w:r>
                              <w:rPr>
                                <w:rFonts w:ascii="Calibri" w:hAnsi="Calibri"/>
                                <w:bCs/>
                              </w:rPr>
                              <w:br/>
                              <w:t>na utworzenie przedsiębiorstwa)</w:t>
                            </w:r>
                          </w:p>
                          <w:p w:rsidR="008F56A2" w:rsidRPr="00F228CB" w:rsidRDefault="008F56A2" w:rsidP="008F56A2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rPr>
                                <w:rFonts w:ascii="Calibri" w:hAnsi="Calibri"/>
                                <w:b/>
                                <w:sz w:val="20"/>
                              </w:rPr>
                            </w:pPr>
                          </w:p>
                          <w:p w:rsidR="008F56A2" w:rsidRPr="00F228CB" w:rsidRDefault="00F97172" w:rsidP="008F56A2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11:30</w:t>
                            </w:r>
                            <w:r w:rsidR="008F56A2" w:rsidRPr="00F228CB">
                              <w:rPr>
                                <w:rFonts w:ascii="Calibri" w:hAnsi="Calibri"/>
                                <w:b/>
                              </w:rPr>
                              <w:t xml:space="preserve"> – 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11:45</w:t>
                            </w:r>
                            <w:r w:rsidR="008F56A2" w:rsidRPr="00F228CB">
                              <w:rPr>
                                <w:rFonts w:ascii="Calibri" w:hAnsi="Calibri"/>
                                <w:b/>
                              </w:rPr>
                              <w:tab/>
                              <w:t xml:space="preserve">     </w:t>
                            </w:r>
                            <w:r w:rsidR="008F56A2" w:rsidRPr="001E5903">
                              <w:rPr>
                                <w:rFonts w:ascii="Calibri" w:hAnsi="Calibri"/>
                                <w:i/>
                              </w:rPr>
                              <w:t>Przerwa</w:t>
                            </w:r>
                          </w:p>
                          <w:p w:rsidR="002A32DE" w:rsidRPr="00F228CB" w:rsidRDefault="002A32DE" w:rsidP="002A32DE">
                            <w:pPr>
                              <w:spacing w:line="264" w:lineRule="auto"/>
                              <w:ind w:left="1620" w:hanging="1620"/>
                              <w:rPr>
                                <w:rStyle w:val="Pogrubienie"/>
                                <w:rFonts w:ascii="Calibri" w:hAnsi="Calibri"/>
                                <w:b w:val="0"/>
                                <w:sz w:val="20"/>
                              </w:rPr>
                            </w:pPr>
                          </w:p>
                          <w:p w:rsidR="002A32DE" w:rsidRPr="00F228CB" w:rsidRDefault="00F97172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>11:45</w:t>
                            </w:r>
                            <w:r w:rsidR="002A32DE"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 xml:space="preserve"> – 12: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>15</w:t>
                            </w:r>
                            <w:r w:rsidR="002A32DE"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</w:r>
                            <w:r w:rsidR="00F228CB" w:rsidRPr="00F228CB">
                              <w:rPr>
                                <w:rFonts w:ascii="Calibri" w:hAnsi="Calibri"/>
                                <w:b/>
                              </w:rPr>
                              <w:t>Programy Europejskiej Współpracy Terytorialnej na lata 2014-2020</w:t>
                            </w:r>
                          </w:p>
                          <w:p w:rsidR="002A32DE" w:rsidRPr="00F228CB" w:rsidRDefault="002A32DE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F228CB" w:rsidRPr="006D0B01" w:rsidRDefault="00F228CB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 w:cs="Arial"/>
                                <w:iCs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>12:15 – 12:45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  <w:bCs/>
                              </w:rPr>
                              <w:tab/>
                            </w:r>
                            <w:r w:rsidRPr="00F228CB">
                              <w:rPr>
                                <w:rFonts w:ascii="Calibri" w:hAnsi="Calibri" w:cs="Arial"/>
                                <w:b/>
                                <w:iCs/>
                              </w:rPr>
                              <w:t xml:space="preserve">Pozostałe możliwości wsparcia </w:t>
                            </w:r>
                            <w:r w:rsidR="006D0B01">
                              <w:rPr>
                                <w:rFonts w:ascii="Calibri" w:hAnsi="Calibri" w:cs="Arial"/>
                                <w:b/>
                                <w:iCs/>
                              </w:rPr>
                              <w:t>osób młodych,</w:t>
                            </w:r>
                            <w:r w:rsidR="006D0B01">
                              <w:rPr>
                                <w:rFonts w:ascii="Calibri" w:hAnsi="Calibri" w:cs="Arial"/>
                                <w:iCs/>
                              </w:rPr>
                              <w:t xml:space="preserve"> w tym program Erasmus+</w:t>
                            </w:r>
                          </w:p>
                          <w:p w:rsidR="00F228CB" w:rsidRPr="00F228CB" w:rsidRDefault="00F228CB" w:rsidP="002A32DE">
                            <w:pPr>
                              <w:autoSpaceDE w:val="0"/>
                              <w:autoSpaceDN w:val="0"/>
                              <w:adjustRightInd w:val="0"/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</w:rPr>
                            </w:pPr>
                          </w:p>
                          <w:p w:rsidR="002A32DE" w:rsidRPr="00F228CB" w:rsidRDefault="002A32DE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  <w:iCs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>12:</w:t>
                            </w:r>
                            <w:r w:rsidR="00F228CB"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>4</w:t>
                            </w:r>
                            <w:r w:rsidR="00F97172"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>5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 xml:space="preserve"> – </w:t>
                            </w:r>
                            <w:r w:rsidR="00F228CB"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>13:0</w:t>
                            </w:r>
                            <w:r w:rsidR="00F97172"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>0</w:t>
                            </w:r>
                            <w:r w:rsidRPr="00F228CB">
                              <w:rPr>
                                <w:rFonts w:ascii="Calibri" w:hAnsi="Calibri"/>
                                <w:b/>
                                <w:iCs/>
                              </w:rPr>
                              <w:tab/>
                              <w:t>Źródła informacji o Funduszach Europejskich</w:t>
                            </w:r>
                          </w:p>
                          <w:p w:rsidR="002A32DE" w:rsidRPr="00F228CB" w:rsidRDefault="002A32DE" w:rsidP="002A32DE">
                            <w:pPr>
                              <w:spacing w:line="264" w:lineRule="auto"/>
                              <w:ind w:left="2124" w:hanging="2124"/>
                              <w:jc w:val="both"/>
                              <w:rPr>
                                <w:rFonts w:ascii="Calibri" w:hAnsi="Calibri"/>
                                <w:b/>
                                <w:iCs/>
                                <w:sz w:val="20"/>
                              </w:rPr>
                            </w:pPr>
                          </w:p>
                          <w:p w:rsidR="002A32DE" w:rsidRPr="00F228CB" w:rsidRDefault="00F97172" w:rsidP="002A32DE">
                            <w:pPr>
                              <w:spacing w:line="264" w:lineRule="auto"/>
                              <w:ind w:left="1701" w:hanging="1701"/>
                              <w:rPr>
                                <w:rFonts w:ascii="Calibri" w:hAnsi="Calibri"/>
                                <w:b/>
                              </w:rPr>
                            </w:pPr>
                            <w:r w:rsidRPr="00F228CB">
                              <w:rPr>
                                <w:rFonts w:ascii="Calibri" w:hAnsi="Calibri"/>
                                <w:b/>
                              </w:rPr>
                              <w:t>13:00</w:t>
                            </w:r>
                            <w:r w:rsidR="002A32DE" w:rsidRPr="00F228CB">
                              <w:rPr>
                                <w:rFonts w:ascii="Calibri" w:hAnsi="Calibri"/>
                                <w:b/>
                              </w:rPr>
                              <w:tab/>
                            </w:r>
                            <w:r w:rsidR="002A32DE" w:rsidRPr="00F228CB">
                              <w:rPr>
                                <w:rFonts w:ascii="Calibri" w:hAnsi="Calibri"/>
                                <w:i/>
                              </w:rPr>
                              <w:t>Zakończenie spotkania</w:t>
                            </w:r>
                            <w:r w:rsidR="002A32DE" w:rsidRPr="00F228CB">
                              <w:rPr>
                                <w:rFonts w:ascii="Calibri" w:hAnsi="Calibri"/>
                                <w:bCs/>
                                <w:i/>
                              </w:rPr>
                              <w:t xml:space="preserve"> i konsultacje indywidualne</w:t>
                            </w:r>
                            <w:r w:rsidR="002A32DE" w:rsidRPr="00F228CB">
                              <w:rPr>
                                <w:rFonts w:ascii="Calibri" w:hAnsi="Calibri"/>
                                <w:bCs/>
                              </w:rPr>
                              <w:t xml:space="preserve"> </w:t>
                            </w:r>
                          </w:p>
                          <w:p w:rsidR="002A32DE" w:rsidRPr="00F228CB" w:rsidRDefault="002A32DE" w:rsidP="002A32DE">
                            <w:pPr>
                              <w:pStyle w:val="Nagwek2"/>
                              <w:shd w:val="clear" w:color="auto" w:fill="FFFFFF"/>
                              <w:ind w:left="2124" w:hanging="2124"/>
                              <w:jc w:val="both"/>
                              <w:rPr>
                                <w:rFonts w:ascii="Times New Roman" w:hAnsi="Times New Roman"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  <w:p w:rsidR="00B139D8" w:rsidRPr="00F228CB" w:rsidRDefault="00B139D8" w:rsidP="00B139D8">
                            <w:pPr>
                              <w:pStyle w:val="Nagwek2"/>
                              <w:shd w:val="clear" w:color="auto" w:fill="FFFFFF"/>
                              <w:ind w:left="2124" w:hanging="2124"/>
                              <w:jc w:val="both"/>
                              <w:rPr>
                                <w:rFonts w:ascii="Times New Roman" w:hAnsi="Times New Roman"/>
                                <w:color w:val="00008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230.55pt;margin-top:2.5pt;width:296.25pt;height:57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" stroked="f">
                <v:textbox>
                  <w:txbxContent>
                    <w:p w:rsidR="002A32DE" w:rsidRPr="001E5903" w:rsidRDefault="002A32DE" w:rsidP="002A32DE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i/>
                        </w:rPr>
                      </w:pPr>
                      <w:r w:rsidRPr="00F228CB">
                        <w:rPr>
                          <w:rFonts w:ascii="Calibri" w:hAnsi="Calibri"/>
                          <w:b/>
                        </w:rPr>
                        <w:t>10:00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ab/>
                        <w:t xml:space="preserve">     </w:t>
                      </w:r>
                      <w:r w:rsidRPr="001E5903">
                        <w:rPr>
                          <w:rFonts w:ascii="Calibri" w:hAnsi="Calibri"/>
                          <w:i/>
                        </w:rPr>
                        <w:t xml:space="preserve">Powitanie </w:t>
                      </w:r>
                    </w:p>
                    <w:p w:rsidR="001E5903" w:rsidRDefault="001E5903" w:rsidP="002A32DE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i/>
                        </w:rPr>
                      </w:pPr>
                    </w:p>
                    <w:p w:rsidR="001E5903" w:rsidRPr="001E5903" w:rsidRDefault="001E5903" w:rsidP="002A32DE">
                      <w:pPr>
                        <w:tabs>
                          <w:tab w:val="left" w:pos="1440"/>
                          <w:tab w:val="left" w:pos="1620"/>
                        </w:tabs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10:00 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>–</w:t>
                      </w:r>
                      <w:r>
                        <w:rPr>
                          <w:rFonts w:ascii="Calibri" w:hAnsi="Calibri"/>
                          <w:b/>
                        </w:rPr>
                        <w:t xml:space="preserve"> 10:20</w:t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</w:r>
                      <w:r>
                        <w:rPr>
                          <w:rFonts w:ascii="Calibri" w:hAnsi="Calibri"/>
                          <w:b/>
                        </w:rPr>
                        <w:tab/>
                        <w:t>Wprowadzenie do Funduszy Europejskich na lata 2014-2020</w:t>
                      </w:r>
                    </w:p>
                    <w:p w:rsidR="002A32DE" w:rsidRPr="00F228CB" w:rsidRDefault="002A32DE" w:rsidP="002A32DE">
                      <w:pPr>
                        <w:spacing w:line="264" w:lineRule="auto"/>
                        <w:jc w:val="both"/>
                        <w:rPr>
                          <w:rFonts w:ascii="Calibri" w:hAnsi="Calibri"/>
                          <w:sz w:val="20"/>
                        </w:rPr>
                      </w:pPr>
                    </w:p>
                    <w:p w:rsidR="002A32DE" w:rsidRPr="00F228CB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F228CB">
                        <w:rPr>
                          <w:rFonts w:ascii="Calibri" w:hAnsi="Calibri"/>
                          <w:b/>
                        </w:rPr>
                        <w:t>10:</w:t>
                      </w:r>
                      <w:r w:rsidR="001E5903">
                        <w:rPr>
                          <w:rFonts w:ascii="Calibri" w:hAnsi="Calibri"/>
                          <w:b/>
                        </w:rPr>
                        <w:t>2</w:t>
                      </w:r>
                      <w:r w:rsidR="008F56A2" w:rsidRPr="00F228CB">
                        <w:rPr>
                          <w:rFonts w:ascii="Calibri" w:hAnsi="Calibri"/>
                          <w:b/>
                        </w:rPr>
                        <w:t>0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 xml:space="preserve"> – 1</w:t>
                      </w:r>
                      <w:r w:rsidR="006D0B01">
                        <w:rPr>
                          <w:rFonts w:ascii="Calibri" w:hAnsi="Calibri"/>
                          <w:b/>
                        </w:rPr>
                        <w:t>1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>:</w:t>
                      </w:r>
                      <w:r w:rsidR="001E5903">
                        <w:rPr>
                          <w:rFonts w:ascii="Calibri" w:hAnsi="Calibri"/>
                          <w:b/>
                        </w:rPr>
                        <w:t>30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ab/>
                      </w:r>
                      <w:r w:rsidR="001E5903">
                        <w:rPr>
                          <w:rFonts w:ascii="Calibri" w:hAnsi="Calibri"/>
                          <w:b/>
                        </w:rPr>
                        <w:t>Wsparcie</w:t>
                      </w:r>
                      <w:r w:rsidR="001731C4" w:rsidRPr="00F228CB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6D0B01">
                        <w:rPr>
                          <w:rFonts w:ascii="Calibri" w:hAnsi="Calibri"/>
                          <w:b/>
                        </w:rPr>
                        <w:t>z Funduszy Europejskich</w:t>
                      </w:r>
                      <w:r w:rsidR="006D0B01">
                        <w:rPr>
                          <w:rFonts w:ascii="Calibri" w:hAnsi="Calibri"/>
                          <w:b/>
                        </w:rPr>
                        <w:t xml:space="preserve"> </w:t>
                      </w:r>
                      <w:r w:rsidR="006D0B01">
                        <w:rPr>
                          <w:rFonts w:ascii="Calibri" w:hAnsi="Calibri"/>
                          <w:b/>
                        </w:rPr>
                        <w:br/>
                      </w:r>
                      <w:r w:rsidR="001E5903">
                        <w:rPr>
                          <w:rFonts w:ascii="Calibri" w:hAnsi="Calibri"/>
                          <w:b/>
                        </w:rPr>
                        <w:t>osób młodych na rynku pracy</w:t>
                      </w:r>
                      <w:r w:rsidR="006D0B01">
                        <w:rPr>
                          <w:rFonts w:ascii="Calibri" w:hAnsi="Calibri"/>
                          <w:b/>
                        </w:rPr>
                        <w:t xml:space="preserve">, przede wszystkim z </w:t>
                      </w:r>
                      <w:r w:rsidR="001731C4" w:rsidRPr="00F228CB">
                        <w:rPr>
                          <w:rFonts w:ascii="Calibri" w:hAnsi="Calibri"/>
                          <w:b/>
                        </w:rPr>
                        <w:t xml:space="preserve">Programu Operacyjnego </w:t>
                      </w:r>
                      <w:r w:rsidR="001E5903">
                        <w:rPr>
                          <w:rFonts w:ascii="Calibri" w:hAnsi="Calibri"/>
                          <w:b/>
                        </w:rPr>
                        <w:t>Wiedza Edukacja Rozwój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 xml:space="preserve"> 2014-2020:</w:t>
                      </w:r>
                    </w:p>
                    <w:p w:rsidR="00F228CB" w:rsidRPr="00F228CB" w:rsidRDefault="006D0B01" w:rsidP="00F228CB">
                      <w:pPr>
                        <w:pStyle w:val="Akapitzlist"/>
                        <w:numPr>
                          <w:ilvl w:val="0"/>
                          <w:numId w:val="40"/>
                        </w:numPr>
                        <w:autoSpaceDE w:val="0"/>
                        <w:autoSpaceDN w:val="0"/>
                        <w:adjustRightInd w:val="0"/>
                        <w:spacing w:line="264" w:lineRule="auto"/>
                        <w:ind w:left="2127" w:hanging="284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aktywizacja zawodowo-edukacyjna</w:t>
                      </w:r>
                    </w:p>
                    <w:p w:rsidR="00F228CB" w:rsidRPr="00F228CB" w:rsidRDefault="006D0B01" w:rsidP="00F228CB">
                      <w:pPr>
                        <w:pStyle w:val="Akapitzlist"/>
                        <w:numPr>
                          <w:ilvl w:val="0"/>
                          <w:numId w:val="40"/>
                        </w:numPr>
                        <w:autoSpaceDE w:val="0"/>
                        <w:autoSpaceDN w:val="0"/>
                        <w:adjustRightInd w:val="0"/>
                        <w:spacing w:line="264" w:lineRule="auto"/>
                        <w:ind w:left="2127" w:hanging="284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szkolenia w celu uzupełnienia</w:t>
                      </w:r>
                      <w:r>
                        <w:rPr>
                          <w:rFonts w:ascii="Calibri" w:hAnsi="Calibri"/>
                          <w:bCs/>
                        </w:rPr>
                        <w:br/>
                        <w:t>lub nabycia nowych kwalifikacji</w:t>
                      </w:r>
                    </w:p>
                    <w:p w:rsidR="008F5E79" w:rsidRPr="00F228CB" w:rsidRDefault="006D0B01" w:rsidP="00F228CB">
                      <w:pPr>
                        <w:pStyle w:val="Akapitzlist"/>
                        <w:numPr>
                          <w:ilvl w:val="0"/>
                          <w:numId w:val="40"/>
                        </w:numPr>
                        <w:autoSpaceDE w:val="0"/>
                        <w:autoSpaceDN w:val="0"/>
                        <w:adjustRightInd w:val="0"/>
                        <w:spacing w:line="264" w:lineRule="auto"/>
                        <w:ind w:left="2127" w:hanging="284"/>
                        <w:rPr>
                          <w:rFonts w:ascii="Calibri" w:hAnsi="Calibri"/>
                          <w:bCs/>
                        </w:rPr>
                      </w:pPr>
                      <w:r>
                        <w:rPr>
                          <w:rFonts w:ascii="Calibri" w:hAnsi="Calibri"/>
                          <w:bCs/>
                        </w:rPr>
                        <w:t>rozwój przedsiębiorczości</w:t>
                      </w:r>
                      <w:r>
                        <w:rPr>
                          <w:rFonts w:ascii="Calibri" w:hAnsi="Calibri"/>
                          <w:bCs/>
                        </w:rPr>
                        <w:br/>
                        <w:t xml:space="preserve">i samozatrudnienia (wsparcie </w:t>
                      </w:r>
                      <w:r>
                        <w:rPr>
                          <w:rFonts w:ascii="Calibri" w:hAnsi="Calibri"/>
                          <w:bCs/>
                        </w:rPr>
                        <w:br/>
                        <w:t>na utworzenie przedsiębiorstwa)</w:t>
                      </w:r>
                    </w:p>
                    <w:p w:rsidR="008F56A2" w:rsidRPr="00F228CB" w:rsidRDefault="008F56A2" w:rsidP="008F56A2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rPr>
                          <w:rFonts w:ascii="Calibri" w:hAnsi="Calibri"/>
                          <w:b/>
                          <w:sz w:val="20"/>
                        </w:rPr>
                      </w:pPr>
                    </w:p>
                    <w:p w:rsidR="008F56A2" w:rsidRPr="00F228CB" w:rsidRDefault="00F97172" w:rsidP="008F56A2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rPr>
                          <w:rFonts w:ascii="Calibri" w:hAnsi="Calibri"/>
                          <w:b/>
                        </w:rPr>
                      </w:pPr>
                      <w:r w:rsidRPr="00F228CB">
                        <w:rPr>
                          <w:rFonts w:ascii="Calibri" w:hAnsi="Calibri"/>
                          <w:b/>
                        </w:rPr>
                        <w:t>11:30</w:t>
                      </w:r>
                      <w:r w:rsidR="008F56A2" w:rsidRPr="00F228CB">
                        <w:rPr>
                          <w:rFonts w:ascii="Calibri" w:hAnsi="Calibri"/>
                          <w:b/>
                        </w:rPr>
                        <w:t xml:space="preserve"> – </w:t>
                      </w:r>
                      <w:r w:rsidRPr="00F228CB">
                        <w:rPr>
                          <w:rFonts w:ascii="Calibri" w:hAnsi="Calibri"/>
                          <w:b/>
                        </w:rPr>
                        <w:t>11:45</w:t>
                      </w:r>
                      <w:r w:rsidR="008F56A2" w:rsidRPr="00F228CB">
                        <w:rPr>
                          <w:rFonts w:ascii="Calibri" w:hAnsi="Calibri"/>
                          <w:b/>
                        </w:rPr>
                        <w:tab/>
                        <w:t xml:space="preserve">     </w:t>
                      </w:r>
                      <w:r w:rsidR="008F56A2" w:rsidRPr="001E5903">
                        <w:rPr>
                          <w:rFonts w:ascii="Calibri" w:hAnsi="Calibri"/>
                          <w:i/>
                        </w:rPr>
                        <w:t>Przerwa</w:t>
                      </w:r>
                    </w:p>
                    <w:p w:rsidR="002A32DE" w:rsidRPr="00F228CB" w:rsidRDefault="002A32DE" w:rsidP="002A32DE">
                      <w:pPr>
                        <w:spacing w:line="264" w:lineRule="auto"/>
                        <w:ind w:left="1620" w:hanging="1620"/>
                        <w:rPr>
                          <w:rStyle w:val="Pogrubienie"/>
                          <w:rFonts w:ascii="Calibri" w:hAnsi="Calibri"/>
                          <w:b w:val="0"/>
                          <w:sz w:val="20"/>
                        </w:rPr>
                      </w:pPr>
                    </w:p>
                    <w:p w:rsidR="002A32DE" w:rsidRPr="00F228CB" w:rsidRDefault="00F97172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 w:cs="Arial"/>
                          <w:iCs/>
                        </w:rPr>
                      </w:pPr>
                      <w:r w:rsidRPr="00F228CB">
                        <w:rPr>
                          <w:rFonts w:ascii="Calibri" w:hAnsi="Calibri"/>
                          <w:b/>
                          <w:bCs/>
                        </w:rPr>
                        <w:t>11:45</w:t>
                      </w:r>
                      <w:r w:rsidR="002A32DE" w:rsidRPr="00F228CB">
                        <w:rPr>
                          <w:rFonts w:ascii="Calibri" w:hAnsi="Calibri"/>
                          <w:b/>
                          <w:bCs/>
                        </w:rPr>
                        <w:t xml:space="preserve"> – 12:</w:t>
                      </w:r>
                      <w:r w:rsidRPr="00F228CB">
                        <w:rPr>
                          <w:rFonts w:ascii="Calibri" w:hAnsi="Calibri"/>
                          <w:b/>
                          <w:bCs/>
                        </w:rPr>
                        <w:t>15</w:t>
                      </w:r>
                      <w:r w:rsidR="002A32DE" w:rsidRPr="00F228CB">
                        <w:rPr>
                          <w:rFonts w:ascii="Calibri" w:hAnsi="Calibri"/>
                          <w:b/>
                          <w:bCs/>
                        </w:rPr>
                        <w:tab/>
                      </w:r>
                      <w:r w:rsidR="00F228CB" w:rsidRPr="00F228CB">
                        <w:rPr>
                          <w:rFonts w:ascii="Calibri" w:hAnsi="Calibri"/>
                          <w:b/>
                        </w:rPr>
                        <w:t>Programy Europejskiej Współpracy Terytorialnej na lata 2014-2020</w:t>
                      </w:r>
                    </w:p>
                    <w:p w:rsidR="002A32DE" w:rsidRPr="00F228CB" w:rsidRDefault="002A32DE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</w:p>
                    <w:p w:rsidR="00F228CB" w:rsidRPr="006D0B01" w:rsidRDefault="00F228CB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 w:cs="Arial"/>
                          <w:iCs/>
                        </w:rPr>
                      </w:pPr>
                      <w:r w:rsidRPr="00F228CB">
                        <w:rPr>
                          <w:rFonts w:ascii="Calibri" w:hAnsi="Calibri"/>
                          <w:b/>
                          <w:bCs/>
                        </w:rPr>
                        <w:t>12:15 – 12:45</w:t>
                      </w:r>
                      <w:r w:rsidRPr="00F228CB">
                        <w:rPr>
                          <w:rFonts w:ascii="Calibri" w:hAnsi="Calibri"/>
                          <w:b/>
                          <w:bCs/>
                        </w:rPr>
                        <w:tab/>
                      </w:r>
                      <w:r w:rsidRPr="00F228CB">
                        <w:rPr>
                          <w:rFonts w:ascii="Calibri" w:hAnsi="Calibri" w:cs="Arial"/>
                          <w:b/>
                          <w:iCs/>
                        </w:rPr>
                        <w:t xml:space="preserve">Pozostałe możliwości wsparcia </w:t>
                      </w:r>
                      <w:r w:rsidR="006D0B01">
                        <w:rPr>
                          <w:rFonts w:ascii="Calibri" w:hAnsi="Calibri" w:cs="Arial"/>
                          <w:b/>
                          <w:iCs/>
                        </w:rPr>
                        <w:t>osób młodych,</w:t>
                      </w:r>
                      <w:r w:rsidR="006D0B01">
                        <w:rPr>
                          <w:rFonts w:ascii="Calibri" w:hAnsi="Calibri" w:cs="Arial"/>
                          <w:iCs/>
                        </w:rPr>
                        <w:t xml:space="preserve"> w tym program Erasmus+</w:t>
                      </w:r>
                    </w:p>
                    <w:p w:rsidR="00F228CB" w:rsidRPr="00F228CB" w:rsidRDefault="00F228CB" w:rsidP="002A32DE">
                      <w:pPr>
                        <w:autoSpaceDE w:val="0"/>
                        <w:autoSpaceDN w:val="0"/>
                        <w:adjustRightInd w:val="0"/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bCs/>
                          <w:sz w:val="20"/>
                        </w:rPr>
                      </w:pPr>
                    </w:p>
                    <w:p w:rsidR="002A32DE" w:rsidRPr="00F228CB" w:rsidRDefault="002A32DE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  <w:iCs/>
                        </w:rPr>
                      </w:pPr>
                      <w:r w:rsidRPr="00F228CB">
                        <w:rPr>
                          <w:rFonts w:ascii="Calibri" w:hAnsi="Calibri"/>
                          <w:b/>
                          <w:iCs/>
                        </w:rPr>
                        <w:t>12:</w:t>
                      </w:r>
                      <w:r w:rsidR="00F228CB" w:rsidRPr="00F228CB">
                        <w:rPr>
                          <w:rFonts w:ascii="Calibri" w:hAnsi="Calibri"/>
                          <w:b/>
                          <w:iCs/>
                        </w:rPr>
                        <w:t>4</w:t>
                      </w:r>
                      <w:r w:rsidR="00F97172" w:rsidRPr="00F228CB">
                        <w:rPr>
                          <w:rFonts w:ascii="Calibri" w:hAnsi="Calibri"/>
                          <w:b/>
                          <w:iCs/>
                        </w:rPr>
                        <w:t>5</w:t>
                      </w:r>
                      <w:r w:rsidRPr="00F228CB">
                        <w:rPr>
                          <w:rFonts w:ascii="Calibri" w:hAnsi="Calibri"/>
                          <w:b/>
                          <w:iCs/>
                        </w:rPr>
                        <w:t xml:space="preserve"> – </w:t>
                      </w:r>
                      <w:r w:rsidR="00F228CB" w:rsidRPr="00F228CB">
                        <w:rPr>
                          <w:rFonts w:ascii="Calibri" w:hAnsi="Calibri"/>
                          <w:b/>
                          <w:iCs/>
                        </w:rPr>
                        <w:t>13:0</w:t>
                      </w:r>
                      <w:r w:rsidR="00F97172" w:rsidRPr="00F228CB">
                        <w:rPr>
                          <w:rFonts w:ascii="Calibri" w:hAnsi="Calibri"/>
                          <w:b/>
                          <w:iCs/>
                        </w:rPr>
                        <w:t>0</w:t>
                      </w:r>
                      <w:r w:rsidRPr="00F228CB">
                        <w:rPr>
                          <w:rFonts w:ascii="Calibri" w:hAnsi="Calibri"/>
                          <w:b/>
                          <w:iCs/>
                        </w:rPr>
                        <w:tab/>
                        <w:t>Źródła informacji o Funduszach Europejskich</w:t>
                      </w:r>
                    </w:p>
                    <w:p w:rsidR="002A32DE" w:rsidRPr="00F228CB" w:rsidRDefault="002A32DE" w:rsidP="002A32DE">
                      <w:pPr>
                        <w:spacing w:line="264" w:lineRule="auto"/>
                        <w:ind w:left="2124" w:hanging="2124"/>
                        <w:jc w:val="both"/>
                        <w:rPr>
                          <w:rFonts w:ascii="Calibri" w:hAnsi="Calibri"/>
                          <w:b/>
                          <w:iCs/>
                          <w:sz w:val="20"/>
                        </w:rPr>
                      </w:pPr>
                    </w:p>
                    <w:p w:rsidR="002A32DE" w:rsidRPr="00F228CB" w:rsidRDefault="00F97172" w:rsidP="002A32DE">
                      <w:pPr>
                        <w:spacing w:line="264" w:lineRule="auto"/>
                        <w:ind w:left="1701" w:hanging="1701"/>
                        <w:rPr>
                          <w:rFonts w:ascii="Calibri" w:hAnsi="Calibri"/>
                          <w:b/>
                        </w:rPr>
                      </w:pPr>
                      <w:r w:rsidRPr="00F228CB">
                        <w:rPr>
                          <w:rFonts w:ascii="Calibri" w:hAnsi="Calibri"/>
                          <w:b/>
                        </w:rPr>
                        <w:t>13:00</w:t>
                      </w:r>
                      <w:r w:rsidR="002A32DE" w:rsidRPr="00F228CB">
                        <w:rPr>
                          <w:rFonts w:ascii="Calibri" w:hAnsi="Calibri"/>
                          <w:b/>
                        </w:rPr>
                        <w:tab/>
                      </w:r>
                      <w:r w:rsidR="002A32DE" w:rsidRPr="00F228CB">
                        <w:rPr>
                          <w:rFonts w:ascii="Calibri" w:hAnsi="Calibri"/>
                          <w:i/>
                        </w:rPr>
                        <w:t>Zakończenie spotkania</w:t>
                      </w:r>
                      <w:r w:rsidR="002A32DE" w:rsidRPr="00F228CB">
                        <w:rPr>
                          <w:rFonts w:ascii="Calibri" w:hAnsi="Calibri"/>
                          <w:bCs/>
                          <w:i/>
                        </w:rPr>
                        <w:t xml:space="preserve"> i konsultacje indywidualne</w:t>
                      </w:r>
                      <w:r w:rsidR="002A32DE" w:rsidRPr="00F228CB">
                        <w:rPr>
                          <w:rFonts w:ascii="Calibri" w:hAnsi="Calibri"/>
                          <w:bCs/>
                        </w:rPr>
                        <w:t xml:space="preserve"> </w:t>
                      </w:r>
                    </w:p>
                    <w:p w:rsidR="002A32DE" w:rsidRPr="00F228CB" w:rsidRDefault="002A32DE" w:rsidP="002A32DE">
                      <w:pPr>
                        <w:pStyle w:val="Nagwek2"/>
                        <w:shd w:val="clear" w:color="auto" w:fill="FFFFFF"/>
                        <w:ind w:left="2124" w:hanging="2124"/>
                        <w:jc w:val="both"/>
                        <w:rPr>
                          <w:rFonts w:ascii="Times New Roman" w:hAnsi="Times New Roman"/>
                          <w:color w:val="000080"/>
                          <w:sz w:val="24"/>
                          <w:szCs w:val="24"/>
                        </w:rPr>
                      </w:pPr>
                    </w:p>
                    <w:p w:rsidR="00B139D8" w:rsidRPr="00F228CB" w:rsidRDefault="00B139D8" w:rsidP="00B139D8">
                      <w:pPr>
                        <w:pStyle w:val="Nagwek2"/>
                        <w:shd w:val="clear" w:color="auto" w:fill="FFFFFF"/>
                        <w:ind w:left="2124" w:hanging="2124"/>
                        <w:jc w:val="both"/>
                        <w:rPr>
                          <w:rFonts w:ascii="Times New Roman" w:hAnsi="Times New Roman"/>
                          <w:color w:val="00008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>
      <w:bookmarkStart w:id="0" w:name="_GoBack"/>
      <w:bookmarkEnd w:id="0"/>
    </w:p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B139D8" w:rsidRDefault="00B139D8" w:rsidP="00B139D8"/>
    <w:p w:rsidR="0054539C" w:rsidRDefault="0054539C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EA470E" w:rsidRDefault="00EA470E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567E39" w:rsidRDefault="00567E39">
      <w:pPr>
        <w:rPr>
          <w:rFonts w:cs="Arial"/>
          <w:sz w:val="20"/>
          <w:szCs w:val="20"/>
        </w:rPr>
      </w:pPr>
    </w:p>
    <w:p w:rsidR="00EA470E" w:rsidRPr="00740C32" w:rsidRDefault="00EA470E">
      <w:pPr>
        <w:rPr>
          <w:rFonts w:cs="Arial"/>
          <w:sz w:val="20"/>
          <w:szCs w:val="20"/>
        </w:rPr>
      </w:pPr>
    </w:p>
    <w:sectPr w:rsidR="00EA470E" w:rsidRPr="00740C32" w:rsidSect="0087017E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134" w:bottom="1985" w:left="1134" w:header="284" w:footer="1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A32" w:rsidRDefault="00B34A32">
      <w:r>
        <w:separator/>
      </w:r>
    </w:p>
  </w:endnote>
  <w:endnote w:type="continuationSeparator" w:id="0">
    <w:p w:rsidR="00B34A32" w:rsidRDefault="00B34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C0515" w:rsidRDefault="000C0515" w:rsidP="000C0515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0515" w:rsidRDefault="000C0515" w:rsidP="00623F37">
    <w:pPr>
      <w:pStyle w:val="Stopka"/>
      <w:framePr w:wrap="around" w:vAnchor="text" w:hAnchor="margin" w:xAlign="right" w:y="1"/>
      <w:rPr>
        <w:rStyle w:val="Numerstrony"/>
      </w:rPr>
    </w:pPr>
  </w:p>
  <w:p w:rsidR="00747F52" w:rsidRDefault="00E476E8" w:rsidP="0054539C">
    <w:pPr>
      <w:pStyle w:val="Stopka"/>
      <w:tabs>
        <w:tab w:val="left" w:pos="5812"/>
      </w:tabs>
      <w:ind w:right="360"/>
      <w:rPr>
        <w:lang w:val="en-US"/>
      </w:rPr>
    </w:pPr>
    <w:r w:rsidRPr="0094062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-380365</wp:posOffset>
              </wp:positionV>
              <wp:extent cx="6858000" cy="0"/>
              <wp:effectExtent l="9525" t="10160" r="9525" b="8890"/>
              <wp:wrapSquare wrapText="bothSides"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8D31F5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-29.95pt" to="7in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" strokeweight=".25pt">
              <w10:wrap type="square"/>
            </v:line>
          </w:pict>
        </mc:Fallback>
      </mc:AlternateContent>
    </w:r>
    <w:r w:rsidR="00940627">
      <w:t xml:space="preserve">       </w:t>
    </w:r>
    <w:r w:rsidR="0054539C">
      <w:tab/>
      <w:t xml:space="preserve">                                  </w:t>
    </w:r>
  </w:p>
  <w:p w:rsidR="00A1081B" w:rsidRPr="00AC774A" w:rsidRDefault="00E476E8" w:rsidP="00EA5AAE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448945</wp:posOffset>
              </wp:positionH>
              <wp:positionV relativeFrom="paragraph">
                <wp:posOffset>-336550</wp:posOffset>
              </wp:positionV>
              <wp:extent cx="5222240" cy="495300"/>
              <wp:effectExtent l="10795" t="6350" r="5715" b="1270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33818" w:rsidRPr="00C33818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C33818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35.35pt;margin-top:-26.5pt;width:411.2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" strokecolor="white" strokeweight=".25pt">
              <v:textbox>
                <w:txbxContent>
                  <w:p w:rsidR="00C33818" w:rsidRPr="00C33818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C33818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="00EA5AAE">
      <w:t xml:space="preserve">          </w:t>
    </w:r>
    <w:r w:rsidR="00EA5AAE">
      <w:tab/>
      <w:t xml:space="preserve">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7F52" w:rsidRDefault="00E476E8" w:rsidP="0054539C">
    <w:pPr>
      <w:pStyle w:val="Stopka"/>
      <w:rPr>
        <w:lang w:val="en-US"/>
      </w:rPr>
    </w:pPr>
    <w:r w:rsidRPr="00F475FA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-380365</wp:posOffset>
              </wp:positionV>
              <wp:extent cx="6858000" cy="0"/>
              <wp:effectExtent l="5715" t="9525" r="13335" b="9525"/>
              <wp:wrapSquare wrapText="bothSides"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B48729" id="Line 1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29.95pt" to="513pt,-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" strokeweight=".25pt">
              <w10:wrap type="square"/>
            </v:line>
          </w:pict>
        </mc:Fallback>
      </mc:AlternateContent>
    </w:r>
    <w:r w:rsidRPr="00714B69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420370</wp:posOffset>
              </wp:positionH>
              <wp:positionV relativeFrom="paragraph">
                <wp:posOffset>-218440</wp:posOffset>
              </wp:positionV>
              <wp:extent cx="5222240" cy="495300"/>
              <wp:effectExtent l="6985" t="5080" r="9525" b="13970"/>
              <wp:wrapTight wrapText="bothSides">
                <wp:wrapPolygon edited="0">
                  <wp:start x="-37" y="-360"/>
                  <wp:lineTo x="-37" y="21240"/>
                  <wp:lineTo x="21637" y="21240"/>
                  <wp:lineTo x="21637" y="-360"/>
                  <wp:lineTo x="-37" y="-360"/>
                </wp:wrapPolygon>
              </wp:wrapTight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224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317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14B69" w:rsidRPr="00AE5FAB" w:rsidRDefault="00C33818" w:rsidP="00C33818">
                          <w:pPr>
                            <w:jc w:val="center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 xml:space="preserve">Projekt jest współfinansowany przez Unię Europejską z Funduszu Spójności </w:t>
                          </w:r>
                          <w:r w:rsidRPr="00AE5FAB"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br/>
                            <w:t>w ramach Programu Operacyjnego Pomoc Techniczna 2014-2020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33.1pt;margin-top:-17.2pt;width:411.2pt;height:3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" strokecolor="white" strokeweight=".25pt">
              <v:textbox>
                <w:txbxContent>
                  <w:p w:rsidR="00714B69" w:rsidRPr="00AE5FAB" w:rsidRDefault="00C33818" w:rsidP="00C33818">
                    <w:pPr>
                      <w:jc w:val="center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t xml:space="preserve">Projekt jest współfinansowany przez Unię Europejską z Funduszu Spójności </w:t>
                    </w:r>
                    <w:r w:rsidRPr="00AE5FAB">
                      <w:rPr>
                        <w:rFonts w:ascii="Calibri" w:hAnsi="Calibri"/>
                        <w:sz w:val="20"/>
                        <w:szCs w:val="20"/>
                      </w:rPr>
                      <w:br/>
                      <w:t>w ramach Programu Operacyjnego Pomoc Techniczna 2014-2020</w:t>
                    </w:r>
                  </w:p>
                </w:txbxContent>
              </v:textbox>
              <w10:wrap type="tight"/>
            </v:shape>
          </w:pict>
        </mc:Fallback>
      </mc:AlternateContent>
    </w:r>
  </w:p>
  <w:p w:rsidR="00A1081B" w:rsidRPr="00407D05" w:rsidRDefault="00747F52" w:rsidP="00164B06">
    <w:pPr>
      <w:pStyle w:val="Stopka"/>
      <w:tabs>
        <w:tab w:val="clear" w:pos="9072"/>
        <w:tab w:val="left" w:pos="6420"/>
      </w:tabs>
      <w:ind w:left="-360"/>
      <w:rPr>
        <w:lang w:val="en-US"/>
      </w:rPr>
    </w:pPr>
    <w:r>
      <w:rPr>
        <w:lang w:val="en-US"/>
      </w:rPr>
      <w:t xml:space="preserve">    </w:t>
    </w:r>
    <w:r w:rsidR="00D50A33">
      <w:rPr>
        <w:lang w:val="en-US"/>
      </w:rPr>
      <w:t xml:space="preserve"> </w:t>
    </w:r>
    <w:r>
      <w:rPr>
        <w:lang w:val="en-US"/>
      </w:rPr>
      <w:t xml:space="preserve"> </w:t>
    </w:r>
    <w:r w:rsidR="0054539C">
      <w:rPr>
        <w:lang w:val="en-US"/>
      </w:rPr>
      <w:t xml:space="preserve">      </w:t>
    </w:r>
    <w:r w:rsidR="0073314A">
      <w:rPr>
        <w:lang w:val="en-US"/>
      </w:rPr>
      <w:t xml:space="preserve">  </w:t>
    </w:r>
    <w:r w:rsidR="00E50C27">
      <w:t xml:space="preserve">    </w:t>
    </w:r>
    <w:r w:rsidR="00E50C27">
      <w:tab/>
    </w:r>
    <w:r w:rsidR="00E50C27">
      <w:rPr>
        <w:lang w:val="en-US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A32" w:rsidRDefault="00B34A32">
      <w:r>
        <w:separator/>
      </w:r>
    </w:p>
  </w:footnote>
  <w:footnote w:type="continuationSeparator" w:id="0">
    <w:p w:rsidR="00B34A32" w:rsidRDefault="00B34A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01" w:rsidRDefault="00E476E8" w:rsidP="00622F30">
    <w:pPr>
      <w:pStyle w:val="Nagwek"/>
      <w:ind w:left="-993"/>
    </w:pPr>
    <w:r w:rsidRPr="00E45ABB">
      <w:rPr>
        <w:noProof/>
      </w:rPr>
      <w:drawing>
        <wp:inline distT="0" distB="0" distL="0" distR="0">
          <wp:extent cx="7381875" cy="790575"/>
          <wp:effectExtent l="0" t="0" r="9525" b="9525"/>
          <wp:docPr id="2" name="Obraz 2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818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081B" w:rsidRPr="004B2F53" w:rsidRDefault="00E476E8" w:rsidP="003C75C8">
    <w:pPr>
      <w:pStyle w:val="Nagwek"/>
      <w:ind w:left="-993"/>
    </w:pPr>
    <w:r w:rsidRPr="00B20D5A">
      <w:rPr>
        <w:noProof/>
      </w:rPr>
      <w:drawing>
        <wp:inline distT="0" distB="0" distL="0" distR="0">
          <wp:extent cx="7362825" cy="790575"/>
          <wp:effectExtent l="0" t="0" r="9525" b="9525"/>
          <wp:docPr id="1" name="Obraz 1" descr="Nagłówek maila_PIFE - achromaty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główek maila_PIFE - achromatycz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2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6D1E4C"/>
    <w:multiLevelType w:val="hybridMultilevel"/>
    <w:tmpl w:val="F85469AE"/>
    <w:lvl w:ilvl="0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632F6A"/>
    <w:multiLevelType w:val="hybridMultilevel"/>
    <w:tmpl w:val="4C12E742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2" w15:restartNumberingAfterBreak="0">
    <w:nsid w:val="0A8D631F"/>
    <w:multiLevelType w:val="hybridMultilevel"/>
    <w:tmpl w:val="D2B2A1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236699"/>
    <w:multiLevelType w:val="hybridMultilevel"/>
    <w:tmpl w:val="9E082B3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30672B"/>
    <w:multiLevelType w:val="hybridMultilevel"/>
    <w:tmpl w:val="89C6F932"/>
    <w:lvl w:ilvl="0" w:tplc="35C0514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50050"/>
    <w:multiLevelType w:val="hybridMultilevel"/>
    <w:tmpl w:val="771A95B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95606C"/>
    <w:multiLevelType w:val="hybridMultilevel"/>
    <w:tmpl w:val="94143BD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2430FF8"/>
    <w:multiLevelType w:val="hybridMultilevel"/>
    <w:tmpl w:val="90244CC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3B5058F"/>
    <w:multiLevelType w:val="hybridMultilevel"/>
    <w:tmpl w:val="888A9DF4"/>
    <w:lvl w:ilvl="0" w:tplc="5B564D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E54F28"/>
    <w:multiLevelType w:val="hybridMultilevel"/>
    <w:tmpl w:val="D40EA82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EA418A"/>
    <w:multiLevelType w:val="hybridMultilevel"/>
    <w:tmpl w:val="861E963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290D1C27"/>
    <w:multiLevelType w:val="hybridMultilevel"/>
    <w:tmpl w:val="6C1C038E"/>
    <w:lvl w:ilvl="0" w:tplc="82927F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F1EFD"/>
    <w:multiLevelType w:val="hybridMultilevel"/>
    <w:tmpl w:val="1D9064D8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03111DA"/>
    <w:multiLevelType w:val="hybridMultilevel"/>
    <w:tmpl w:val="EC1CA2A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EB628C"/>
    <w:multiLevelType w:val="hybridMultilevel"/>
    <w:tmpl w:val="8C341878"/>
    <w:lvl w:ilvl="0" w:tplc="03BCB5C2">
      <w:start w:val="1"/>
      <w:numFmt w:val="none"/>
      <w:lvlText w:val="1)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1" w:tplc="2C88AAEA">
      <w:start w:val="1"/>
      <w:numFmt w:val="none"/>
      <w:lvlText w:val="1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AE4B9D"/>
    <w:multiLevelType w:val="hybridMultilevel"/>
    <w:tmpl w:val="2A9AC88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64B6D"/>
    <w:multiLevelType w:val="hybridMultilevel"/>
    <w:tmpl w:val="91029D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AE6DEF"/>
    <w:multiLevelType w:val="hybridMultilevel"/>
    <w:tmpl w:val="7F7E6DB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ECD0EB9"/>
    <w:multiLevelType w:val="hybridMultilevel"/>
    <w:tmpl w:val="0ABC2F96"/>
    <w:lvl w:ilvl="0" w:tplc="0415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9" w15:restartNumberingAfterBreak="0">
    <w:nsid w:val="3FED3993"/>
    <w:multiLevelType w:val="hybridMultilevel"/>
    <w:tmpl w:val="F2D0B9F4"/>
    <w:lvl w:ilvl="0" w:tplc="0F8854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1010C20"/>
    <w:multiLevelType w:val="multilevel"/>
    <w:tmpl w:val="7BA0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8BD2CD4"/>
    <w:multiLevelType w:val="hybridMultilevel"/>
    <w:tmpl w:val="FF82C2F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6006"/>
    <w:multiLevelType w:val="hybridMultilevel"/>
    <w:tmpl w:val="17C89B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B315999"/>
    <w:multiLevelType w:val="hybridMultilevel"/>
    <w:tmpl w:val="CF489DF8"/>
    <w:lvl w:ilvl="0" w:tplc="708AE53C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6E5AA2"/>
    <w:multiLevelType w:val="multilevel"/>
    <w:tmpl w:val="B74C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E0115F"/>
    <w:multiLevelType w:val="hybridMultilevel"/>
    <w:tmpl w:val="246C902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D53635"/>
    <w:multiLevelType w:val="multilevel"/>
    <w:tmpl w:val="3FAC0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BE4476"/>
    <w:multiLevelType w:val="hybridMultilevel"/>
    <w:tmpl w:val="7BA011B4"/>
    <w:lvl w:ilvl="0" w:tplc="7FD0C874">
      <w:start w:val="1"/>
      <w:numFmt w:val="decimal"/>
      <w:lvlText w:val="%1."/>
      <w:lvlJc w:val="left"/>
      <w:pPr>
        <w:tabs>
          <w:tab w:val="num" w:pos="720"/>
        </w:tabs>
        <w:ind w:left="720" w:hanging="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3905AA"/>
    <w:multiLevelType w:val="multilevel"/>
    <w:tmpl w:val="AA005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6FF4AFC"/>
    <w:multiLevelType w:val="hybridMultilevel"/>
    <w:tmpl w:val="E79497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AD2A00"/>
    <w:multiLevelType w:val="hybridMultilevel"/>
    <w:tmpl w:val="1A8CCBDA"/>
    <w:lvl w:ilvl="0" w:tplc="0415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1" w15:restartNumberingAfterBreak="0">
    <w:nsid w:val="5F225E56"/>
    <w:multiLevelType w:val="hybridMultilevel"/>
    <w:tmpl w:val="A3F0CA86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862212"/>
    <w:multiLevelType w:val="hybridMultilevel"/>
    <w:tmpl w:val="6B5E717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3" w15:restartNumberingAfterBreak="0">
    <w:nsid w:val="6DD542DD"/>
    <w:multiLevelType w:val="multilevel"/>
    <w:tmpl w:val="1D9064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708E537D"/>
    <w:multiLevelType w:val="hybridMultilevel"/>
    <w:tmpl w:val="196A632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57F9E"/>
    <w:multiLevelType w:val="hybridMultilevel"/>
    <w:tmpl w:val="7534CD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F065FCF"/>
    <w:multiLevelType w:val="hybridMultilevel"/>
    <w:tmpl w:val="9C644BC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F6643AD"/>
    <w:multiLevelType w:val="hybridMultilevel"/>
    <w:tmpl w:val="FB7EA2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1"/>
  </w:num>
  <w:num w:numId="9">
    <w:abstractNumId w:val="27"/>
  </w:num>
  <w:num w:numId="10">
    <w:abstractNumId w:val="12"/>
  </w:num>
  <w:num w:numId="11">
    <w:abstractNumId w:val="33"/>
  </w:num>
  <w:num w:numId="12">
    <w:abstractNumId w:val="22"/>
  </w:num>
  <w:num w:numId="13">
    <w:abstractNumId w:val="23"/>
  </w:num>
  <w:num w:numId="14">
    <w:abstractNumId w:val="26"/>
  </w:num>
  <w:num w:numId="15">
    <w:abstractNumId w:val="24"/>
  </w:num>
  <w:num w:numId="16">
    <w:abstractNumId w:val="20"/>
  </w:num>
  <w:num w:numId="17">
    <w:abstractNumId w:val="28"/>
  </w:num>
  <w:num w:numId="18">
    <w:abstractNumId w:val="13"/>
  </w:num>
  <w:num w:numId="19">
    <w:abstractNumId w:val="34"/>
  </w:num>
  <w:num w:numId="20">
    <w:abstractNumId w:val="14"/>
  </w:num>
  <w:num w:numId="21">
    <w:abstractNumId w:val="8"/>
  </w:num>
  <w:num w:numId="22">
    <w:abstractNumId w:val="35"/>
  </w:num>
  <w:num w:numId="23">
    <w:abstractNumId w:val="4"/>
  </w:num>
  <w:num w:numId="24">
    <w:abstractNumId w:val="16"/>
  </w:num>
  <w:num w:numId="25">
    <w:abstractNumId w:val="21"/>
  </w:num>
  <w:num w:numId="26">
    <w:abstractNumId w:val="2"/>
  </w:num>
  <w:num w:numId="27">
    <w:abstractNumId w:val="15"/>
  </w:num>
  <w:num w:numId="28">
    <w:abstractNumId w:val="5"/>
  </w:num>
  <w:num w:numId="29">
    <w:abstractNumId w:val="31"/>
  </w:num>
  <w:num w:numId="30">
    <w:abstractNumId w:val="37"/>
  </w:num>
  <w:num w:numId="31">
    <w:abstractNumId w:val="0"/>
  </w:num>
  <w:num w:numId="32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30"/>
  </w:num>
  <w:num w:numId="39">
    <w:abstractNumId w:val="32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D05"/>
    <w:rsid w:val="00004C42"/>
    <w:rsid w:val="00012A1B"/>
    <w:rsid w:val="00014DB0"/>
    <w:rsid w:val="00015521"/>
    <w:rsid w:val="00020FA2"/>
    <w:rsid w:val="0002116D"/>
    <w:rsid w:val="00023A50"/>
    <w:rsid w:val="0004126D"/>
    <w:rsid w:val="000418A5"/>
    <w:rsid w:val="00043037"/>
    <w:rsid w:val="0005414E"/>
    <w:rsid w:val="0005665B"/>
    <w:rsid w:val="000744AC"/>
    <w:rsid w:val="00074743"/>
    <w:rsid w:val="00080D83"/>
    <w:rsid w:val="0008201B"/>
    <w:rsid w:val="00085A8D"/>
    <w:rsid w:val="000A7D1F"/>
    <w:rsid w:val="000B12BE"/>
    <w:rsid w:val="000B3BB9"/>
    <w:rsid w:val="000B4B68"/>
    <w:rsid w:val="000C0515"/>
    <w:rsid w:val="000C36A0"/>
    <w:rsid w:val="000C376E"/>
    <w:rsid w:val="000D1715"/>
    <w:rsid w:val="000D283E"/>
    <w:rsid w:val="000E0468"/>
    <w:rsid w:val="000E4B75"/>
    <w:rsid w:val="000E7A27"/>
    <w:rsid w:val="000F1EF8"/>
    <w:rsid w:val="001012CD"/>
    <w:rsid w:val="00104684"/>
    <w:rsid w:val="00113BC7"/>
    <w:rsid w:val="00115737"/>
    <w:rsid w:val="001166B1"/>
    <w:rsid w:val="001213D5"/>
    <w:rsid w:val="00125341"/>
    <w:rsid w:val="00127A60"/>
    <w:rsid w:val="00130B23"/>
    <w:rsid w:val="00131B85"/>
    <w:rsid w:val="00132849"/>
    <w:rsid w:val="00134714"/>
    <w:rsid w:val="00135633"/>
    <w:rsid w:val="0013796C"/>
    <w:rsid w:val="0014769B"/>
    <w:rsid w:val="00151637"/>
    <w:rsid w:val="001528FB"/>
    <w:rsid w:val="001544A7"/>
    <w:rsid w:val="001647A7"/>
    <w:rsid w:val="00164B06"/>
    <w:rsid w:val="00171B7D"/>
    <w:rsid w:val="001731C4"/>
    <w:rsid w:val="00180AA5"/>
    <w:rsid w:val="00183B61"/>
    <w:rsid w:val="00184E05"/>
    <w:rsid w:val="00192BA8"/>
    <w:rsid w:val="00194F03"/>
    <w:rsid w:val="00195B4D"/>
    <w:rsid w:val="001A1FFC"/>
    <w:rsid w:val="001C4658"/>
    <w:rsid w:val="001D0E0C"/>
    <w:rsid w:val="001D6221"/>
    <w:rsid w:val="001D70F6"/>
    <w:rsid w:val="001E04B7"/>
    <w:rsid w:val="001E5903"/>
    <w:rsid w:val="001F6E36"/>
    <w:rsid w:val="0020716E"/>
    <w:rsid w:val="0021496F"/>
    <w:rsid w:val="0021651C"/>
    <w:rsid w:val="00220937"/>
    <w:rsid w:val="00236AEA"/>
    <w:rsid w:val="0024298F"/>
    <w:rsid w:val="00247E45"/>
    <w:rsid w:val="00250197"/>
    <w:rsid w:val="0025286A"/>
    <w:rsid w:val="00252AF7"/>
    <w:rsid w:val="00266AE2"/>
    <w:rsid w:val="00266F47"/>
    <w:rsid w:val="002677B3"/>
    <w:rsid w:val="0027097F"/>
    <w:rsid w:val="00274241"/>
    <w:rsid w:val="00274DB1"/>
    <w:rsid w:val="00275357"/>
    <w:rsid w:val="002821DC"/>
    <w:rsid w:val="00287470"/>
    <w:rsid w:val="002902DB"/>
    <w:rsid w:val="00293310"/>
    <w:rsid w:val="00295552"/>
    <w:rsid w:val="0029597A"/>
    <w:rsid w:val="002A32DE"/>
    <w:rsid w:val="002A3FB9"/>
    <w:rsid w:val="002A6933"/>
    <w:rsid w:val="002A7D1A"/>
    <w:rsid w:val="002A7E45"/>
    <w:rsid w:val="002C2AD0"/>
    <w:rsid w:val="002C5BF3"/>
    <w:rsid w:val="002C6755"/>
    <w:rsid w:val="002D2C24"/>
    <w:rsid w:val="002E3154"/>
    <w:rsid w:val="00302CED"/>
    <w:rsid w:val="003102FA"/>
    <w:rsid w:val="00313A40"/>
    <w:rsid w:val="0031614C"/>
    <w:rsid w:val="0031675B"/>
    <w:rsid w:val="00316CA8"/>
    <w:rsid w:val="00320AAC"/>
    <w:rsid w:val="00323420"/>
    <w:rsid w:val="00327421"/>
    <w:rsid w:val="003279D0"/>
    <w:rsid w:val="003342D4"/>
    <w:rsid w:val="00334401"/>
    <w:rsid w:val="00334912"/>
    <w:rsid w:val="00336B0A"/>
    <w:rsid w:val="00340C53"/>
    <w:rsid w:val="00343FC2"/>
    <w:rsid w:val="00344DE2"/>
    <w:rsid w:val="0035308C"/>
    <w:rsid w:val="003570E8"/>
    <w:rsid w:val="00365820"/>
    <w:rsid w:val="00374081"/>
    <w:rsid w:val="00386875"/>
    <w:rsid w:val="00387F1A"/>
    <w:rsid w:val="0039038D"/>
    <w:rsid w:val="00392207"/>
    <w:rsid w:val="00394AC0"/>
    <w:rsid w:val="003A3838"/>
    <w:rsid w:val="003A3E20"/>
    <w:rsid w:val="003A7A94"/>
    <w:rsid w:val="003B2526"/>
    <w:rsid w:val="003B67CB"/>
    <w:rsid w:val="003C0518"/>
    <w:rsid w:val="003C2938"/>
    <w:rsid w:val="003C2EA7"/>
    <w:rsid w:val="003C5575"/>
    <w:rsid w:val="003C75C8"/>
    <w:rsid w:val="003D6ACE"/>
    <w:rsid w:val="003E6CBE"/>
    <w:rsid w:val="003F0A64"/>
    <w:rsid w:val="003F0EF2"/>
    <w:rsid w:val="003F15BA"/>
    <w:rsid w:val="003F56CC"/>
    <w:rsid w:val="0040149C"/>
    <w:rsid w:val="00403988"/>
    <w:rsid w:val="00405041"/>
    <w:rsid w:val="00407D05"/>
    <w:rsid w:val="004103BD"/>
    <w:rsid w:val="00414478"/>
    <w:rsid w:val="00432430"/>
    <w:rsid w:val="004466B2"/>
    <w:rsid w:val="00450BB5"/>
    <w:rsid w:val="00450F12"/>
    <w:rsid w:val="00453626"/>
    <w:rsid w:val="00454581"/>
    <w:rsid w:val="004578CF"/>
    <w:rsid w:val="00460D36"/>
    <w:rsid w:val="00460E37"/>
    <w:rsid w:val="00461DA5"/>
    <w:rsid w:val="0046301C"/>
    <w:rsid w:val="004654A5"/>
    <w:rsid w:val="00465B51"/>
    <w:rsid w:val="00471B74"/>
    <w:rsid w:val="00473C32"/>
    <w:rsid w:val="00476570"/>
    <w:rsid w:val="00476C08"/>
    <w:rsid w:val="00482DE6"/>
    <w:rsid w:val="00492BD3"/>
    <w:rsid w:val="004A4485"/>
    <w:rsid w:val="004B13BF"/>
    <w:rsid w:val="004B2F53"/>
    <w:rsid w:val="004B4E98"/>
    <w:rsid w:val="004B58D3"/>
    <w:rsid w:val="004C40FC"/>
    <w:rsid w:val="004D58DB"/>
    <w:rsid w:val="004D5EA5"/>
    <w:rsid w:val="004E3F1C"/>
    <w:rsid w:val="004E6E55"/>
    <w:rsid w:val="004E776B"/>
    <w:rsid w:val="004F3642"/>
    <w:rsid w:val="004F53B3"/>
    <w:rsid w:val="004F71F0"/>
    <w:rsid w:val="00503233"/>
    <w:rsid w:val="00503F55"/>
    <w:rsid w:val="00504EBD"/>
    <w:rsid w:val="00507F73"/>
    <w:rsid w:val="00512A53"/>
    <w:rsid w:val="00513624"/>
    <w:rsid w:val="00517568"/>
    <w:rsid w:val="00522891"/>
    <w:rsid w:val="00523779"/>
    <w:rsid w:val="00525A30"/>
    <w:rsid w:val="005357EC"/>
    <w:rsid w:val="0053742C"/>
    <w:rsid w:val="0054475A"/>
    <w:rsid w:val="0054539C"/>
    <w:rsid w:val="0054540D"/>
    <w:rsid w:val="00554087"/>
    <w:rsid w:val="0055410F"/>
    <w:rsid w:val="005565F0"/>
    <w:rsid w:val="0055707D"/>
    <w:rsid w:val="005610CD"/>
    <w:rsid w:val="00562E58"/>
    <w:rsid w:val="00567E39"/>
    <w:rsid w:val="00575B69"/>
    <w:rsid w:val="005760A9"/>
    <w:rsid w:val="00576411"/>
    <w:rsid w:val="00584961"/>
    <w:rsid w:val="0059098D"/>
    <w:rsid w:val="00594464"/>
    <w:rsid w:val="005944AC"/>
    <w:rsid w:val="00595DE9"/>
    <w:rsid w:val="00596877"/>
    <w:rsid w:val="005A0159"/>
    <w:rsid w:val="005A2E43"/>
    <w:rsid w:val="005A6E2C"/>
    <w:rsid w:val="005B105A"/>
    <w:rsid w:val="005B14EB"/>
    <w:rsid w:val="005B580E"/>
    <w:rsid w:val="005C00ED"/>
    <w:rsid w:val="005C1B2D"/>
    <w:rsid w:val="005D2912"/>
    <w:rsid w:val="005D2F86"/>
    <w:rsid w:val="005E13F3"/>
    <w:rsid w:val="005F5A1A"/>
    <w:rsid w:val="005F697A"/>
    <w:rsid w:val="006113E7"/>
    <w:rsid w:val="00614FCE"/>
    <w:rsid w:val="006156CB"/>
    <w:rsid w:val="006205C7"/>
    <w:rsid w:val="00622781"/>
    <w:rsid w:val="00622F30"/>
    <w:rsid w:val="00623F37"/>
    <w:rsid w:val="006264FC"/>
    <w:rsid w:val="006308D2"/>
    <w:rsid w:val="0063349B"/>
    <w:rsid w:val="0063382A"/>
    <w:rsid w:val="006350EB"/>
    <w:rsid w:val="00643ACD"/>
    <w:rsid w:val="00645677"/>
    <w:rsid w:val="006524AE"/>
    <w:rsid w:val="00652DCD"/>
    <w:rsid w:val="00653A43"/>
    <w:rsid w:val="0066108B"/>
    <w:rsid w:val="00662A9E"/>
    <w:rsid w:val="00666716"/>
    <w:rsid w:val="006700B2"/>
    <w:rsid w:val="00672EC0"/>
    <w:rsid w:val="00676661"/>
    <w:rsid w:val="00683673"/>
    <w:rsid w:val="0068575B"/>
    <w:rsid w:val="00687DF3"/>
    <w:rsid w:val="00690C41"/>
    <w:rsid w:val="00691801"/>
    <w:rsid w:val="00691882"/>
    <w:rsid w:val="006948EE"/>
    <w:rsid w:val="006A4310"/>
    <w:rsid w:val="006A6B0D"/>
    <w:rsid w:val="006B4A57"/>
    <w:rsid w:val="006C0CF5"/>
    <w:rsid w:val="006D0B01"/>
    <w:rsid w:val="006E4335"/>
    <w:rsid w:val="006E6E12"/>
    <w:rsid w:val="006F6A49"/>
    <w:rsid w:val="00702B41"/>
    <w:rsid w:val="00702D80"/>
    <w:rsid w:val="00703372"/>
    <w:rsid w:val="00712EAB"/>
    <w:rsid w:val="00714B69"/>
    <w:rsid w:val="00714D2F"/>
    <w:rsid w:val="00717C5A"/>
    <w:rsid w:val="007217A8"/>
    <w:rsid w:val="007217DE"/>
    <w:rsid w:val="007252E0"/>
    <w:rsid w:val="007320A1"/>
    <w:rsid w:val="0073314A"/>
    <w:rsid w:val="00740C32"/>
    <w:rsid w:val="00741ABD"/>
    <w:rsid w:val="00742087"/>
    <w:rsid w:val="00743229"/>
    <w:rsid w:val="00745D18"/>
    <w:rsid w:val="00745E01"/>
    <w:rsid w:val="00747F52"/>
    <w:rsid w:val="007601DB"/>
    <w:rsid w:val="00766EBE"/>
    <w:rsid w:val="0077046E"/>
    <w:rsid w:val="00770FE7"/>
    <w:rsid w:val="00774855"/>
    <w:rsid w:val="00775DE2"/>
    <w:rsid w:val="00775DF4"/>
    <w:rsid w:val="007822EE"/>
    <w:rsid w:val="007827EA"/>
    <w:rsid w:val="00783B5A"/>
    <w:rsid w:val="00791C0F"/>
    <w:rsid w:val="00796811"/>
    <w:rsid w:val="007B1F97"/>
    <w:rsid w:val="007C4E25"/>
    <w:rsid w:val="007C5B5C"/>
    <w:rsid w:val="007D0222"/>
    <w:rsid w:val="007E2428"/>
    <w:rsid w:val="007E24BC"/>
    <w:rsid w:val="007E3E1A"/>
    <w:rsid w:val="007E6254"/>
    <w:rsid w:val="007F38A5"/>
    <w:rsid w:val="007F3A0A"/>
    <w:rsid w:val="00803412"/>
    <w:rsid w:val="0080412C"/>
    <w:rsid w:val="00806562"/>
    <w:rsid w:val="00813879"/>
    <w:rsid w:val="008138E1"/>
    <w:rsid w:val="00820992"/>
    <w:rsid w:val="0082150E"/>
    <w:rsid w:val="00827311"/>
    <w:rsid w:val="00831AED"/>
    <w:rsid w:val="008329F1"/>
    <w:rsid w:val="00834BB4"/>
    <w:rsid w:val="008448AF"/>
    <w:rsid w:val="00845CD6"/>
    <w:rsid w:val="00852AAF"/>
    <w:rsid w:val="0085410D"/>
    <w:rsid w:val="00860204"/>
    <w:rsid w:val="00860CC9"/>
    <w:rsid w:val="00862A76"/>
    <w:rsid w:val="0086563B"/>
    <w:rsid w:val="00865F60"/>
    <w:rsid w:val="0087017E"/>
    <w:rsid w:val="00870551"/>
    <w:rsid w:val="008711D8"/>
    <w:rsid w:val="00874A23"/>
    <w:rsid w:val="0087724B"/>
    <w:rsid w:val="008838A4"/>
    <w:rsid w:val="00884769"/>
    <w:rsid w:val="00887530"/>
    <w:rsid w:val="00890B49"/>
    <w:rsid w:val="008A32F9"/>
    <w:rsid w:val="008A75E4"/>
    <w:rsid w:val="008A7E9D"/>
    <w:rsid w:val="008B145A"/>
    <w:rsid w:val="008B1685"/>
    <w:rsid w:val="008B34D2"/>
    <w:rsid w:val="008B3C8F"/>
    <w:rsid w:val="008B480D"/>
    <w:rsid w:val="008B5165"/>
    <w:rsid w:val="008B6247"/>
    <w:rsid w:val="008B6FC2"/>
    <w:rsid w:val="008C361E"/>
    <w:rsid w:val="008C3A4E"/>
    <w:rsid w:val="008C5F98"/>
    <w:rsid w:val="008D1691"/>
    <w:rsid w:val="008D5283"/>
    <w:rsid w:val="008D775D"/>
    <w:rsid w:val="008E0F72"/>
    <w:rsid w:val="008E0FAE"/>
    <w:rsid w:val="008E122D"/>
    <w:rsid w:val="008E1C7B"/>
    <w:rsid w:val="008E324C"/>
    <w:rsid w:val="008E6D71"/>
    <w:rsid w:val="008F1AEE"/>
    <w:rsid w:val="008F56A2"/>
    <w:rsid w:val="008F5E79"/>
    <w:rsid w:val="009226EA"/>
    <w:rsid w:val="00923A44"/>
    <w:rsid w:val="00930630"/>
    <w:rsid w:val="00934AAA"/>
    <w:rsid w:val="00937CED"/>
    <w:rsid w:val="009405D7"/>
    <w:rsid w:val="00940627"/>
    <w:rsid w:val="00941469"/>
    <w:rsid w:val="009421DF"/>
    <w:rsid w:val="00942544"/>
    <w:rsid w:val="00943A26"/>
    <w:rsid w:val="00947F22"/>
    <w:rsid w:val="00950354"/>
    <w:rsid w:val="00951413"/>
    <w:rsid w:val="00961784"/>
    <w:rsid w:val="00962601"/>
    <w:rsid w:val="0097020F"/>
    <w:rsid w:val="00970822"/>
    <w:rsid w:val="009720EE"/>
    <w:rsid w:val="00972C18"/>
    <w:rsid w:val="00976F5A"/>
    <w:rsid w:val="0098256C"/>
    <w:rsid w:val="00983983"/>
    <w:rsid w:val="00984145"/>
    <w:rsid w:val="00984923"/>
    <w:rsid w:val="00985225"/>
    <w:rsid w:val="00990E9B"/>
    <w:rsid w:val="00992032"/>
    <w:rsid w:val="00992F82"/>
    <w:rsid w:val="009A087C"/>
    <w:rsid w:val="009A5BEE"/>
    <w:rsid w:val="009B0A13"/>
    <w:rsid w:val="009B1B7F"/>
    <w:rsid w:val="009B41FB"/>
    <w:rsid w:val="009D0E89"/>
    <w:rsid w:val="009D323D"/>
    <w:rsid w:val="009D408B"/>
    <w:rsid w:val="009D5DFE"/>
    <w:rsid w:val="009D71C1"/>
    <w:rsid w:val="00A01301"/>
    <w:rsid w:val="00A1081B"/>
    <w:rsid w:val="00A10A12"/>
    <w:rsid w:val="00A24CAA"/>
    <w:rsid w:val="00A261A2"/>
    <w:rsid w:val="00A3487B"/>
    <w:rsid w:val="00A34AFF"/>
    <w:rsid w:val="00A34C45"/>
    <w:rsid w:val="00A4142E"/>
    <w:rsid w:val="00A46990"/>
    <w:rsid w:val="00A5409D"/>
    <w:rsid w:val="00A553DF"/>
    <w:rsid w:val="00A574C3"/>
    <w:rsid w:val="00A60239"/>
    <w:rsid w:val="00A603E7"/>
    <w:rsid w:val="00A62745"/>
    <w:rsid w:val="00A63054"/>
    <w:rsid w:val="00A65230"/>
    <w:rsid w:val="00A735F4"/>
    <w:rsid w:val="00A9017C"/>
    <w:rsid w:val="00A93635"/>
    <w:rsid w:val="00A9413B"/>
    <w:rsid w:val="00A949FF"/>
    <w:rsid w:val="00AA02AF"/>
    <w:rsid w:val="00AA2561"/>
    <w:rsid w:val="00AA2C79"/>
    <w:rsid w:val="00AC3A9A"/>
    <w:rsid w:val="00AC3C1F"/>
    <w:rsid w:val="00AC4767"/>
    <w:rsid w:val="00AC774A"/>
    <w:rsid w:val="00AD1558"/>
    <w:rsid w:val="00AD2AE9"/>
    <w:rsid w:val="00AD2FC0"/>
    <w:rsid w:val="00AE1F7B"/>
    <w:rsid w:val="00AE1FC1"/>
    <w:rsid w:val="00AE5FAB"/>
    <w:rsid w:val="00AF48E2"/>
    <w:rsid w:val="00AF583D"/>
    <w:rsid w:val="00B01EBA"/>
    <w:rsid w:val="00B01F08"/>
    <w:rsid w:val="00B07DED"/>
    <w:rsid w:val="00B139D8"/>
    <w:rsid w:val="00B16E8F"/>
    <w:rsid w:val="00B20B9C"/>
    <w:rsid w:val="00B22682"/>
    <w:rsid w:val="00B34A32"/>
    <w:rsid w:val="00B45669"/>
    <w:rsid w:val="00B47522"/>
    <w:rsid w:val="00B508AB"/>
    <w:rsid w:val="00B51253"/>
    <w:rsid w:val="00B641C2"/>
    <w:rsid w:val="00B64D97"/>
    <w:rsid w:val="00B71D6D"/>
    <w:rsid w:val="00B76C0B"/>
    <w:rsid w:val="00B81231"/>
    <w:rsid w:val="00B91E94"/>
    <w:rsid w:val="00B920AC"/>
    <w:rsid w:val="00BA0EC1"/>
    <w:rsid w:val="00BB76D0"/>
    <w:rsid w:val="00BC0BDC"/>
    <w:rsid w:val="00BD0FBD"/>
    <w:rsid w:val="00BD3350"/>
    <w:rsid w:val="00BD5CC9"/>
    <w:rsid w:val="00BE618C"/>
    <w:rsid w:val="00BE62B3"/>
    <w:rsid w:val="00C10B10"/>
    <w:rsid w:val="00C12BFB"/>
    <w:rsid w:val="00C12DAD"/>
    <w:rsid w:val="00C153BC"/>
    <w:rsid w:val="00C226EC"/>
    <w:rsid w:val="00C226FD"/>
    <w:rsid w:val="00C326EC"/>
    <w:rsid w:val="00C33818"/>
    <w:rsid w:val="00C365E2"/>
    <w:rsid w:val="00C367CF"/>
    <w:rsid w:val="00C62C69"/>
    <w:rsid w:val="00C755B9"/>
    <w:rsid w:val="00C77C83"/>
    <w:rsid w:val="00C81D52"/>
    <w:rsid w:val="00C94FBB"/>
    <w:rsid w:val="00CA1FBD"/>
    <w:rsid w:val="00CA4D89"/>
    <w:rsid w:val="00CB0E3C"/>
    <w:rsid w:val="00CC0A23"/>
    <w:rsid w:val="00CC3D3F"/>
    <w:rsid w:val="00CC637F"/>
    <w:rsid w:val="00CC7092"/>
    <w:rsid w:val="00CD08D4"/>
    <w:rsid w:val="00CE1AA0"/>
    <w:rsid w:val="00CE3F5C"/>
    <w:rsid w:val="00CE7CB3"/>
    <w:rsid w:val="00CF1885"/>
    <w:rsid w:val="00CF33C3"/>
    <w:rsid w:val="00D01A59"/>
    <w:rsid w:val="00D01EDF"/>
    <w:rsid w:val="00D0463A"/>
    <w:rsid w:val="00D047B5"/>
    <w:rsid w:val="00D07D28"/>
    <w:rsid w:val="00D12406"/>
    <w:rsid w:val="00D16BB6"/>
    <w:rsid w:val="00D1729C"/>
    <w:rsid w:val="00D33F0F"/>
    <w:rsid w:val="00D3578E"/>
    <w:rsid w:val="00D37264"/>
    <w:rsid w:val="00D40F20"/>
    <w:rsid w:val="00D4235A"/>
    <w:rsid w:val="00D43E1E"/>
    <w:rsid w:val="00D44F4F"/>
    <w:rsid w:val="00D50A33"/>
    <w:rsid w:val="00D52609"/>
    <w:rsid w:val="00D6155B"/>
    <w:rsid w:val="00D61973"/>
    <w:rsid w:val="00D645B6"/>
    <w:rsid w:val="00D65A0B"/>
    <w:rsid w:val="00D70AFA"/>
    <w:rsid w:val="00D818F2"/>
    <w:rsid w:val="00D830E1"/>
    <w:rsid w:val="00D846EF"/>
    <w:rsid w:val="00D87516"/>
    <w:rsid w:val="00D95752"/>
    <w:rsid w:val="00D96DC3"/>
    <w:rsid w:val="00DA10CC"/>
    <w:rsid w:val="00DA2811"/>
    <w:rsid w:val="00DA4385"/>
    <w:rsid w:val="00DB1ACD"/>
    <w:rsid w:val="00DB2F4F"/>
    <w:rsid w:val="00DB30BF"/>
    <w:rsid w:val="00DB3D6B"/>
    <w:rsid w:val="00DC10B6"/>
    <w:rsid w:val="00DC29D6"/>
    <w:rsid w:val="00DC3946"/>
    <w:rsid w:val="00DC6DFA"/>
    <w:rsid w:val="00DD2C1F"/>
    <w:rsid w:val="00DE111B"/>
    <w:rsid w:val="00DE20E7"/>
    <w:rsid w:val="00DE56F3"/>
    <w:rsid w:val="00DF07FE"/>
    <w:rsid w:val="00DF2B3A"/>
    <w:rsid w:val="00E17DE6"/>
    <w:rsid w:val="00E2061F"/>
    <w:rsid w:val="00E22D0B"/>
    <w:rsid w:val="00E24C41"/>
    <w:rsid w:val="00E3626F"/>
    <w:rsid w:val="00E4555C"/>
    <w:rsid w:val="00E45ABB"/>
    <w:rsid w:val="00E464AE"/>
    <w:rsid w:val="00E476E8"/>
    <w:rsid w:val="00E50C27"/>
    <w:rsid w:val="00E50C78"/>
    <w:rsid w:val="00E5402B"/>
    <w:rsid w:val="00E547AA"/>
    <w:rsid w:val="00E576DB"/>
    <w:rsid w:val="00E600AB"/>
    <w:rsid w:val="00E66CA4"/>
    <w:rsid w:val="00E70946"/>
    <w:rsid w:val="00E73307"/>
    <w:rsid w:val="00E80E1B"/>
    <w:rsid w:val="00E87945"/>
    <w:rsid w:val="00E911D8"/>
    <w:rsid w:val="00E96752"/>
    <w:rsid w:val="00E97D14"/>
    <w:rsid w:val="00EA1905"/>
    <w:rsid w:val="00EA296C"/>
    <w:rsid w:val="00EA470E"/>
    <w:rsid w:val="00EA5AAE"/>
    <w:rsid w:val="00EA7D89"/>
    <w:rsid w:val="00EB652E"/>
    <w:rsid w:val="00EC2ABA"/>
    <w:rsid w:val="00EC62B5"/>
    <w:rsid w:val="00ED1830"/>
    <w:rsid w:val="00EE0A6E"/>
    <w:rsid w:val="00EE4DC6"/>
    <w:rsid w:val="00F04159"/>
    <w:rsid w:val="00F05596"/>
    <w:rsid w:val="00F077AA"/>
    <w:rsid w:val="00F07A8D"/>
    <w:rsid w:val="00F07E33"/>
    <w:rsid w:val="00F12B5E"/>
    <w:rsid w:val="00F13AE3"/>
    <w:rsid w:val="00F15E49"/>
    <w:rsid w:val="00F21627"/>
    <w:rsid w:val="00F228CB"/>
    <w:rsid w:val="00F23D43"/>
    <w:rsid w:val="00F313A8"/>
    <w:rsid w:val="00F3572B"/>
    <w:rsid w:val="00F405D0"/>
    <w:rsid w:val="00F4160C"/>
    <w:rsid w:val="00F429AA"/>
    <w:rsid w:val="00F462DC"/>
    <w:rsid w:val="00F475FA"/>
    <w:rsid w:val="00F476C2"/>
    <w:rsid w:val="00F4781A"/>
    <w:rsid w:val="00F51B9A"/>
    <w:rsid w:val="00F5363E"/>
    <w:rsid w:val="00F65E01"/>
    <w:rsid w:val="00F66845"/>
    <w:rsid w:val="00F73946"/>
    <w:rsid w:val="00F754C5"/>
    <w:rsid w:val="00F76785"/>
    <w:rsid w:val="00F8490E"/>
    <w:rsid w:val="00F857E0"/>
    <w:rsid w:val="00F9579C"/>
    <w:rsid w:val="00F97172"/>
    <w:rsid w:val="00FA7693"/>
    <w:rsid w:val="00FB7786"/>
    <w:rsid w:val="00FC261C"/>
    <w:rsid w:val="00FC35F8"/>
    <w:rsid w:val="00FC42E9"/>
    <w:rsid w:val="00FC4FCF"/>
    <w:rsid w:val="00FC7227"/>
    <w:rsid w:val="00FD61D9"/>
    <w:rsid w:val="00FE2AE6"/>
    <w:rsid w:val="00FF418B"/>
    <w:rsid w:val="00FF554B"/>
    <w:rsid w:val="00FF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  <w15:chartTrackingRefBased/>
  <w15:docId w15:val="{6044189F-7FE3-456D-A36F-DE9F64D5A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B139D8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B16E8F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407D05"/>
    <w:rPr>
      <w:color w:val="0000FF"/>
      <w:u w:val="single"/>
    </w:rPr>
  </w:style>
  <w:style w:type="character" w:customStyle="1" w:styleId="PatrycjaMichna">
    <w:name w:val="Patrycja Michna"/>
    <w:basedOn w:val="Domylnaczcionkaakapitu"/>
    <w:semiHidden/>
    <w:rsid w:val="00DC3946"/>
    <w:rPr>
      <w:rFonts w:ascii="Arial" w:hAnsi="Arial" w:cs="Arial"/>
      <w:color w:val="auto"/>
      <w:sz w:val="20"/>
      <w:szCs w:val="20"/>
    </w:rPr>
  </w:style>
  <w:style w:type="character" w:styleId="Uwydatnienie">
    <w:name w:val="Emphasis"/>
    <w:basedOn w:val="Domylnaczcionkaakapitu"/>
    <w:qFormat/>
    <w:rsid w:val="008E1C7B"/>
    <w:rPr>
      <w:i/>
      <w:iCs/>
    </w:rPr>
  </w:style>
  <w:style w:type="paragraph" w:styleId="Tekstdymka">
    <w:name w:val="Balloon Text"/>
    <w:basedOn w:val="Normalny"/>
    <w:semiHidden/>
    <w:rsid w:val="00507F73"/>
    <w:rPr>
      <w:rFonts w:ascii="Tahoma" w:hAnsi="Tahoma" w:cs="Tahoma"/>
      <w:sz w:val="16"/>
      <w:szCs w:val="16"/>
    </w:rPr>
  </w:style>
  <w:style w:type="paragraph" w:styleId="Podpise-mail">
    <w:name w:val="E-mail Signature"/>
    <w:basedOn w:val="Normalny"/>
    <w:rsid w:val="00014DB0"/>
    <w:rPr>
      <w:rFonts w:ascii="Times New Roman" w:hAnsi="Times New Roman"/>
    </w:rPr>
  </w:style>
  <w:style w:type="character" w:styleId="Odwoaniedokomentarza">
    <w:name w:val="annotation reference"/>
    <w:basedOn w:val="Domylnaczcionkaakapitu"/>
    <w:semiHidden/>
    <w:rsid w:val="00984145"/>
    <w:rPr>
      <w:sz w:val="16"/>
      <w:szCs w:val="16"/>
    </w:rPr>
  </w:style>
  <w:style w:type="paragraph" w:styleId="Tekstkomentarza">
    <w:name w:val="annotation text"/>
    <w:basedOn w:val="Normalny"/>
    <w:semiHidden/>
    <w:rsid w:val="00984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84145"/>
    <w:rPr>
      <w:b/>
      <w:bCs/>
    </w:rPr>
  </w:style>
  <w:style w:type="paragraph" w:styleId="Tekstpodstawowy">
    <w:name w:val="Body Text"/>
    <w:basedOn w:val="Normalny"/>
    <w:rsid w:val="005F5A1A"/>
    <w:pPr>
      <w:spacing w:after="120"/>
    </w:pPr>
    <w:rPr>
      <w:rFonts w:ascii="Times New Roman" w:hAnsi="Times New Roman"/>
      <w:sz w:val="20"/>
      <w:szCs w:val="20"/>
    </w:rPr>
  </w:style>
  <w:style w:type="table" w:styleId="Tabela-Siatka">
    <w:name w:val="Table Grid"/>
    <w:basedOn w:val="Standardowy"/>
    <w:rsid w:val="005F5A1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ny"/>
    <w:rsid w:val="003A7A94"/>
    <w:pPr>
      <w:spacing w:before="100" w:beforeAutospacing="1" w:after="100" w:afterAutospacing="1"/>
    </w:pPr>
    <w:rPr>
      <w:rFonts w:ascii="Times New Roman" w:hAnsi="Times New Roman"/>
    </w:rPr>
  </w:style>
  <w:style w:type="paragraph" w:styleId="Tekstpodstawowy2">
    <w:name w:val="Body Text 2"/>
    <w:basedOn w:val="Normalny"/>
    <w:rsid w:val="00EC2ABA"/>
    <w:pPr>
      <w:spacing w:after="120" w:line="480" w:lineRule="auto"/>
    </w:pPr>
  </w:style>
  <w:style w:type="paragraph" w:customStyle="1" w:styleId="msolistparagraph0">
    <w:name w:val="msolistparagraph"/>
    <w:basedOn w:val="Normalny"/>
    <w:rsid w:val="00740C32"/>
    <w:pPr>
      <w:ind w:left="720"/>
    </w:pPr>
    <w:rPr>
      <w:rFonts w:ascii="Calibri" w:hAnsi="Calibri"/>
      <w:sz w:val="22"/>
      <w:szCs w:val="22"/>
    </w:rPr>
  </w:style>
  <w:style w:type="character" w:styleId="Pogrubienie">
    <w:name w:val="Strong"/>
    <w:basedOn w:val="Domylnaczcionkaakapitu"/>
    <w:qFormat/>
    <w:rsid w:val="00740C32"/>
    <w:rPr>
      <w:b/>
      <w:bCs/>
    </w:rPr>
  </w:style>
  <w:style w:type="character" w:customStyle="1" w:styleId="jszybska">
    <w:name w:val="jszybska"/>
    <w:basedOn w:val="Domylnaczcionkaakapitu"/>
    <w:semiHidden/>
    <w:rsid w:val="00740C32"/>
    <w:rPr>
      <w:rFonts w:ascii="Arial" w:hAnsi="Arial" w:cs="Arial"/>
      <w:color w:val="auto"/>
      <w:sz w:val="20"/>
      <w:szCs w:val="20"/>
    </w:rPr>
  </w:style>
  <w:style w:type="character" w:styleId="Numerstrony">
    <w:name w:val="page number"/>
    <w:basedOn w:val="Domylnaczcionkaakapitu"/>
    <w:rsid w:val="000C0515"/>
  </w:style>
  <w:style w:type="character" w:customStyle="1" w:styleId="Nagwek2Znak">
    <w:name w:val="Nagłówek 2 Znak"/>
    <w:basedOn w:val="Domylnaczcionkaakapitu"/>
    <w:link w:val="Nagwek2"/>
    <w:rsid w:val="00B139D8"/>
    <w:rPr>
      <w:rFonts w:ascii="Arial" w:hAnsi="Arial" w:cs="Arial"/>
      <w:b/>
      <w:bCs/>
      <w:i/>
      <w:iCs/>
      <w:sz w:val="28"/>
      <w:szCs w:val="28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39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color w:val="000000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39D8"/>
    <w:rPr>
      <w:rFonts w:ascii="Courier New" w:eastAsia="Calibri" w:hAnsi="Courier New"/>
      <w:color w:val="000000"/>
      <w:lang w:val="x-none" w:eastAsia="x-none"/>
    </w:rPr>
  </w:style>
  <w:style w:type="paragraph" w:styleId="Akapitzlist">
    <w:name w:val="List Paragraph"/>
    <w:basedOn w:val="Normalny"/>
    <w:uiPriority w:val="34"/>
    <w:qFormat/>
    <w:rsid w:val="008F5E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szumny@pomorskie.eu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.szumny@pomorskie.eu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koc\Pulpit\PISMA\listownik_DP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49AB9-5DC9-4613-BC6A-47D2C646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listownik_DPR</Template>
  <TotalTime>93</TotalTime>
  <Pages>1</Pages>
  <Words>0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Gdańsk, dnia 30</vt:lpstr>
    </vt:vector>
  </TitlesOfParts>
  <Company>UMWP</Company>
  <LinksUpToDate>false</LinksUpToDate>
  <CharactersWithSpaces>49</CharactersWithSpaces>
  <SharedDoc>false</SharedDoc>
  <HLinks>
    <vt:vector size="6" baseType="variant">
      <vt:variant>
        <vt:i4>852083</vt:i4>
      </vt:variant>
      <vt:variant>
        <vt:i4>0</vt:i4>
      </vt:variant>
      <vt:variant>
        <vt:i4>0</vt:i4>
      </vt:variant>
      <vt:variant>
        <vt:i4>5</vt:i4>
      </vt:variant>
      <vt:variant>
        <vt:lpwstr>mailto:m.sawicka@pomorskie.eu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Gdańsk, dnia 30</dc:title>
  <dc:subject/>
  <dc:creator>akoc</dc:creator>
  <cp:keywords/>
  <cp:lastModifiedBy>Szumny Marcin</cp:lastModifiedBy>
  <cp:revision>7</cp:revision>
  <cp:lastPrinted>2015-09-07T14:16:00Z</cp:lastPrinted>
  <dcterms:created xsi:type="dcterms:W3CDTF">2016-01-19T09:14:00Z</dcterms:created>
  <dcterms:modified xsi:type="dcterms:W3CDTF">2016-06-21T06:18:00Z</dcterms:modified>
</cp:coreProperties>
</file>