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52B" w:rsidRDefault="00F1252B" w:rsidP="00F1252B">
      <w:pPr>
        <w:autoSpaceDE w:val="0"/>
        <w:autoSpaceDN w:val="0"/>
        <w:jc w:val="center"/>
        <w:rPr>
          <w:rFonts w:ascii="Century Gothic" w:hAnsi="Century Gothic"/>
          <w:sz w:val="20"/>
          <w:szCs w:val="20"/>
        </w:rPr>
      </w:pPr>
      <w:bookmarkStart w:id="0" w:name="_GoBack"/>
      <w:bookmarkEnd w:id="0"/>
      <w:r>
        <w:rPr>
          <w:rFonts w:ascii="Century Gothic" w:hAnsi="Century Gothic"/>
          <w:noProof/>
          <w:sz w:val="20"/>
          <w:szCs w:val="20"/>
        </w:rPr>
        <w:drawing>
          <wp:inline distT="0" distB="0" distL="0" distR="0">
            <wp:extent cx="2688880" cy="6499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nazw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148" cy="65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52B" w:rsidRDefault="00F1252B" w:rsidP="00E74476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</w:p>
    <w:p w:rsidR="00F1252B" w:rsidRDefault="00F1252B" w:rsidP="00E74476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</w:p>
    <w:p w:rsidR="00CA6372" w:rsidRPr="009E71F1" w:rsidRDefault="00CA6372" w:rsidP="009E71F1">
      <w:pPr>
        <w:autoSpaceDE w:val="0"/>
        <w:autoSpaceDN w:val="0"/>
        <w:jc w:val="both"/>
        <w:rPr>
          <w:rFonts w:ascii="Century Gothic" w:hAnsi="Century Gothic"/>
        </w:rPr>
      </w:pPr>
      <w:r w:rsidRPr="009E71F1">
        <w:rPr>
          <w:rFonts w:ascii="Century Gothic" w:hAnsi="Century Gothic"/>
        </w:rPr>
        <w:t>Szanowni Państwo,</w:t>
      </w:r>
    </w:p>
    <w:p w:rsidR="00F40B59" w:rsidRPr="009E71F1" w:rsidRDefault="00F40B59" w:rsidP="009E71F1">
      <w:pPr>
        <w:autoSpaceDE w:val="0"/>
        <w:autoSpaceDN w:val="0"/>
        <w:spacing w:after="0"/>
        <w:jc w:val="both"/>
        <w:rPr>
          <w:rFonts w:ascii="Century Gothic" w:hAnsi="Century Gothic"/>
        </w:rPr>
      </w:pPr>
      <w:r w:rsidRPr="009E71F1">
        <w:rPr>
          <w:rFonts w:ascii="Century Gothic" w:hAnsi="Century Gothic"/>
        </w:rPr>
        <w:t>Informujemy, że Operator Gazociągów Przesyłowych GAZ-SYSTEM S.A. jest Sponsorem</w:t>
      </w:r>
      <w:r w:rsidR="00AF306F">
        <w:rPr>
          <w:rFonts w:ascii="Century Gothic" w:hAnsi="Century Gothic"/>
        </w:rPr>
        <w:t xml:space="preserve"> </w:t>
      </w:r>
      <w:r w:rsidRPr="009E71F1">
        <w:rPr>
          <w:rFonts w:ascii="Century Gothic" w:hAnsi="Century Gothic"/>
          <w:b/>
        </w:rPr>
        <w:t>„</w:t>
      </w:r>
      <w:r w:rsidR="009A189F">
        <w:rPr>
          <w:rFonts w:ascii="Century Gothic" w:hAnsi="Century Gothic"/>
          <w:b/>
          <w:szCs w:val="20"/>
        </w:rPr>
        <w:t>Koncertu 100-lecia niepodległości</w:t>
      </w:r>
      <w:r w:rsidRPr="009E71F1">
        <w:rPr>
          <w:rFonts w:ascii="Century Gothic" w:hAnsi="Century Gothic"/>
          <w:b/>
        </w:rPr>
        <w:t>”</w:t>
      </w:r>
      <w:r w:rsidR="00300F74">
        <w:rPr>
          <w:rFonts w:ascii="Century Gothic" w:hAnsi="Century Gothic"/>
          <w:b/>
        </w:rPr>
        <w:t>.</w:t>
      </w:r>
    </w:p>
    <w:p w:rsidR="004B4E41" w:rsidRDefault="004B4E41" w:rsidP="009E71F1">
      <w:pPr>
        <w:autoSpaceDE w:val="0"/>
        <w:autoSpaceDN w:val="0"/>
        <w:spacing w:after="0"/>
        <w:jc w:val="both"/>
        <w:rPr>
          <w:rFonts w:ascii="Century Gothic" w:hAnsi="Century Gothic"/>
        </w:rPr>
      </w:pPr>
    </w:p>
    <w:p w:rsidR="00F40B59" w:rsidRPr="009E71F1" w:rsidRDefault="00F40B59" w:rsidP="009E71F1">
      <w:pPr>
        <w:autoSpaceDE w:val="0"/>
        <w:autoSpaceDN w:val="0"/>
        <w:spacing w:after="0"/>
        <w:jc w:val="both"/>
        <w:rPr>
          <w:rFonts w:ascii="Century Gothic" w:hAnsi="Century Gothic"/>
        </w:rPr>
      </w:pPr>
      <w:r w:rsidRPr="009E71F1">
        <w:rPr>
          <w:rFonts w:ascii="Century Gothic" w:hAnsi="Century Gothic"/>
        </w:rPr>
        <w:t xml:space="preserve">W ramach swej działalności GAZ-SYSTEM aktywnie angażuje się w dialog </w:t>
      </w:r>
      <w:r w:rsidR="009E71F1">
        <w:rPr>
          <w:rFonts w:ascii="Century Gothic" w:hAnsi="Century Gothic"/>
        </w:rPr>
        <w:br/>
      </w:r>
      <w:r w:rsidRPr="009E71F1">
        <w:rPr>
          <w:rFonts w:ascii="Century Gothic" w:hAnsi="Century Gothic"/>
        </w:rPr>
        <w:t xml:space="preserve">z otoczeniem oraz wspiera inicjatywy między innymi z zakresu odpowiedzialnych inwestycji i </w:t>
      </w:r>
      <w:r w:rsidR="0082218A">
        <w:rPr>
          <w:rFonts w:ascii="Century Gothic" w:hAnsi="Century Gothic"/>
        </w:rPr>
        <w:t>kultury.</w:t>
      </w:r>
    </w:p>
    <w:p w:rsidR="009E71F1" w:rsidRPr="009E71F1" w:rsidRDefault="009E71F1" w:rsidP="009E71F1">
      <w:pPr>
        <w:pStyle w:val="bodytext"/>
        <w:spacing w:before="0" w:beforeAutospacing="0" w:after="0" w:afterAutospacing="0"/>
        <w:jc w:val="both"/>
        <w:rPr>
          <w:rFonts w:ascii="Century Gothic" w:hAnsi="Century Gothic"/>
          <w:b/>
          <w:bCs/>
          <w:sz w:val="22"/>
          <w:szCs w:val="22"/>
        </w:rPr>
      </w:pPr>
    </w:p>
    <w:p w:rsidR="00F40B59" w:rsidRPr="009E71F1" w:rsidRDefault="00F40B59" w:rsidP="009E71F1">
      <w:pPr>
        <w:pStyle w:val="bodytext"/>
        <w:spacing w:before="0" w:beforeAutospacing="0" w:after="0" w:afterAutospacing="0"/>
        <w:jc w:val="both"/>
        <w:rPr>
          <w:rFonts w:ascii="Century Gothic" w:hAnsi="Century Gothic"/>
          <w:b/>
          <w:sz w:val="22"/>
          <w:szCs w:val="22"/>
        </w:rPr>
      </w:pPr>
      <w:r w:rsidRPr="009E71F1">
        <w:rPr>
          <w:rFonts w:ascii="Century Gothic" w:hAnsi="Century Gothic"/>
          <w:b/>
          <w:bCs/>
          <w:sz w:val="22"/>
          <w:szCs w:val="22"/>
        </w:rPr>
        <w:t>Operator Gazociągów Przesyłowych GAZ-SYSTEM jest firmą strategiczną dla polskiej gospodarki oraz bezpieczeństwa energetycznego kraju.</w:t>
      </w:r>
      <w:r w:rsidRPr="009E71F1">
        <w:rPr>
          <w:rFonts w:ascii="Century Gothic" w:hAnsi="Century Gothic"/>
          <w:b/>
          <w:sz w:val="22"/>
          <w:szCs w:val="22"/>
        </w:rPr>
        <w:t xml:space="preserve"> </w:t>
      </w:r>
    </w:p>
    <w:p w:rsidR="009E71F1" w:rsidRPr="009E71F1" w:rsidRDefault="009E71F1" w:rsidP="009E71F1">
      <w:pPr>
        <w:spacing w:after="0" w:line="240" w:lineRule="auto"/>
        <w:jc w:val="both"/>
        <w:rPr>
          <w:rFonts w:ascii="Century Gothic" w:hAnsi="Century Gothic"/>
        </w:rPr>
      </w:pPr>
    </w:p>
    <w:p w:rsidR="00F40B59" w:rsidRDefault="00F40B59" w:rsidP="009E71F1">
      <w:pPr>
        <w:spacing w:after="0" w:line="240" w:lineRule="auto"/>
        <w:jc w:val="both"/>
        <w:rPr>
          <w:rFonts w:ascii="Century Gothic" w:hAnsi="Century Gothic"/>
        </w:rPr>
      </w:pPr>
      <w:r w:rsidRPr="009E71F1">
        <w:rPr>
          <w:rFonts w:ascii="Century Gothic" w:hAnsi="Century Gothic"/>
        </w:rPr>
        <w:t xml:space="preserve">Kluczowym zadaniem GAZ-SYSTEM jest transport paliw gazowych siecią przesyłową na terenie całego kraju, w celu ich dostarczenia do sieci dystrybucyjnych oraz do odbiorców końcowych podłączonych do systemu przesyłowego. </w:t>
      </w:r>
    </w:p>
    <w:p w:rsidR="00351E6F" w:rsidRDefault="00351E6F" w:rsidP="009E71F1">
      <w:pPr>
        <w:spacing w:after="0" w:line="240" w:lineRule="auto"/>
        <w:jc w:val="both"/>
        <w:rPr>
          <w:rFonts w:ascii="Century Gothic" w:hAnsi="Century Gothic"/>
        </w:rPr>
      </w:pPr>
    </w:p>
    <w:p w:rsidR="00351E6F" w:rsidRPr="00DF5493" w:rsidRDefault="00351E6F" w:rsidP="00351E6F">
      <w:pPr>
        <w:jc w:val="both"/>
        <w:rPr>
          <w:rFonts w:ascii="Century Gothic" w:hAnsi="Century Gothic"/>
          <w:b/>
          <w:bCs/>
        </w:rPr>
      </w:pPr>
      <w:r w:rsidRPr="00DF5493">
        <w:rPr>
          <w:rFonts w:ascii="Century Gothic" w:hAnsi="Century Gothic"/>
          <w:b/>
          <w:bCs/>
        </w:rPr>
        <w:t xml:space="preserve">Ważną korzyścią dla gminy </w:t>
      </w:r>
      <w:r w:rsidR="009977D5">
        <w:rPr>
          <w:rFonts w:ascii="Century Gothic" w:hAnsi="Century Gothic"/>
          <w:b/>
          <w:bCs/>
        </w:rPr>
        <w:t>jest</w:t>
      </w:r>
      <w:r w:rsidRPr="00DF5493">
        <w:rPr>
          <w:rFonts w:ascii="Century Gothic" w:hAnsi="Century Gothic"/>
          <w:b/>
          <w:bCs/>
        </w:rPr>
        <w:t xml:space="preserve"> odprowadzany corocznie podatek od nieruchomości. </w:t>
      </w:r>
      <w:r w:rsidR="009977D5">
        <w:rPr>
          <w:rFonts w:ascii="Century Gothic" w:hAnsi="Century Gothic"/>
          <w:b/>
          <w:bCs/>
        </w:rPr>
        <w:t>Jest</w:t>
      </w:r>
      <w:r w:rsidRPr="00DF5493">
        <w:rPr>
          <w:rFonts w:ascii="Century Gothic" w:hAnsi="Century Gothic"/>
          <w:b/>
          <w:bCs/>
        </w:rPr>
        <w:t xml:space="preserve"> to</w:t>
      </w:r>
      <w:r w:rsidR="00C85776">
        <w:rPr>
          <w:rFonts w:ascii="Century Gothic" w:hAnsi="Century Gothic"/>
          <w:b/>
          <w:bCs/>
        </w:rPr>
        <w:t xml:space="preserve"> </w:t>
      </w:r>
      <w:r w:rsidRPr="00DF5493">
        <w:rPr>
          <w:rFonts w:ascii="Century Gothic" w:hAnsi="Century Gothic"/>
          <w:b/>
          <w:bCs/>
        </w:rPr>
        <w:t xml:space="preserve">kwota regularnie wpływająca do budżetu gminy, którą można przeznaczyć na potrzeby mieszkańców i społeczności lokalnych. </w:t>
      </w:r>
    </w:p>
    <w:p w:rsidR="009E71F1" w:rsidRPr="009E71F1" w:rsidRDefault="009E71F1" w:rsidP="009E71F1">
      <w:pPr>
        <w:spacing w:after="0" w:line="240" w:lineRule="auto"/>
        <w:jc w:val="both"/>
        <w:rPr>
          <w:rFonts w:ascii="Century Gothic" w:hAnsi="Century Gothic"/>
        </w:rPr>
      </w:pPr>
    </w:p>
    <w:p w:rsidR="00F40B59" w:rsidRPr="009E71F1" w:rsidRDefault="00F40B59" w:rsidP="009E71F1">
      <w:pPr>
        <w:spacing w:after="0" w:line="240" w:lineRule="auto"/>
        <w:jc w:val="both"/>
        <w:rPr>
          <w:rFonts w:ascii="Century Gothic" w:hAnsi="Century Gothic"/>
        </w:rPr>
      </w:pPr>
      <w:r w:rsidRPr="009E71F1">
        <w:rPr>
          <w:rFonts w:ascii="Century Gothic" w:hAnsi="Century Gothic"/>
        </w:rPr>
        <w:t>Do obowiązków spółki należy:</w:t>
      </w:r>
    </w:p>
    <w:p w:rsidR="00F40B59" w:rsidRPr="009E71F1" w:rsidRDefault="00F40B59" w:rsidP="009E71F1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ascii="Century Gothic" w:hAnsi="Century Gothic"/>
        </w:rPr>
      </w:pPr>
      <w:r w:rsidRPr="009E71F1">
        <w:rPr>
          <w:rFonts w:ascii="Century Gothic" w:hAnsi="Century Gothic"/>
        </w:rPr>
        <w:t xml:space="preserve">prowadzenie ruchu sieciowego w sposób bezpieczny, skoordynowany </w:t>
      </w:r>
      <w:r w:rsidR="009E71F1">
        <w:rPr>
          <w:rFonts w:ascii="Century Gothic" w:hAnsi="Century Gothic"/>
        </w:rPr>
        <w:br/>
      </w:r>
      <w:r w:rsidRPr="009E71F1">
        <w:rPr>
          <w:rFonts w:ascii="Century Gothic" w:hAnsi="Century Gothic"/>
        </w:rPr>
        <w:t xml:space="preserve">i </w:t>
      </w:r>
      <w:r w:rsidR="009E71F1" w:rsidRPr="009E71F1">
        <w:rPr>
          <w:rFonts w:ascii="Century Gothic" w:hAnsi="Century Gothic"/>
        </w:rPr>
        <w:t>efektywny,</w:t>
      </w:r>
      <w:r w:rsidR="009E71F1">
        <w:rPr>
          <w:rFonts w:ascii="Century Gothic" w:hAnsi="Century Gothic"/>
        </w:rPr>
        <w:t xml:space="preserve"> </w:t>
      </w:r>
      <w:r w:rsidR="009E71F1" w:rsidRPr="009E71F1">
        <w:rPr>
          <w:rFonts w:ascii="Century Gothic" w:hAnsi="Century Gothic"/>
        </w:rPr>
        <w:t>z</w:t>
      </w:r>
      <w:r w:rsidRPr="009E71F1">
        <w:rPr>
          <w:rFonts w:ascii="Century Gothic" w:hAnsi="Century Gothic"/>
        </w:rPr>
        <w:t xml:space="preserve"> zachowaniem wymaganej niezawodności dostarczania paliw gazowych oraz ich jakości,</w:t>
      </w:r>
    </w:p>
    <w:p w:rsidR="00F40B59" w:rsidRPr="009E71F1" w:rsidRDefault="00F40B59" w:rsidP="009E71F1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ascii="Century Gothic" w:hAnsi="Century Gothic"/>
        </w:rPr>
      </w:pPr>
      <w:r w:rsidRPr="009E71F1">
        <w:rPr>
          <w:rFonts w:ascii="Century Gothic" w:hAnsi="Century Gothic"/>
        </w:rPr>
        <w:t>zapewnienie równoprawnego dostępu do sieci przesyłowej podmiotom uczestniczącym w rynku gazu,</w:t>
      </w:r>
    </w:p>
    <w:p w:rsidR="00F40B59" w:rsidRPr="009E71F1" w:rsidRDefault="00F40B59" w:rsidP="009E71F1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ascii="Century Gothic" w:hAnsi="Century Gothic"/>
        </w:rPr>
      </w:pPr>
      <w:r w:rsidRPr="009E71F1">
        <w:rPr>
          <w:rFonts w:ascii="Century Gothic" w:hAnsi="Century Gothic"/>
        </w:rPr>
        <w:t>konserwacja, remonty oraz rozbudowa sieci i instalacji przesyłowych, magazynowych przy należnym poszanowaniu środowiska naturalnego,</w:t>
      </w:r>
    </w:p>
    <w:p w:rsidR="00F40B59" w:rsidRPr="009E71F1" w:rsidRDefault="00F40B59" w:rsidP="009E71F1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ascii="Century Gothic" w:hAnsi="Century Gothic"/>
        </w:rPr>
      </w:pPr>
      <w:r w:rsidRPr="009E71F1">
        <w:rPr>
          <w:rFonts w:ascii="Century Gothic" w:hAnsi="Century Gothic"/>
        </w:rPr>
        <w:t>dostarczanie każdemu operatorowi systemu: przesyłowego, magazynowego, dystrybucyjnego oraz systemu LNG dostatecznej ilości informacji gwarantujących możliwość prowadzenia transportu i magazynowania gazu ziemnego w sposób właściwy dla bezpiecznego i efektywnego działania połączonych systemów,</w:t>
      </w:r>
    </w:p>
    <w:p w:rsidR="00F40B59" w:rsidRPr="009E71F1" w:rsidRDefault="00F40B59" w:rsidP="009E71F1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ascii="Century Gothic" w:hAnsi="Century Gothic"/>
        </w:rPr>
      </w:pPr>
      <w:r w:rsidRPr="009E71F1">
        <w:rPr>
          <w:rFonts w:ascii="Century Gothic" w:hAnsi="Century Gothic"/>
        </w:rPr>
        <w:t>dostarczanie podmiotom rynku gazowego informacji potrzebnych do korzystania z krajowego systemu przesyłowego,</w:t>
      </w:r>
    </w:p>
    <w:p w:rsidR="00F40B59" w:rsidRPr="009E71F1" w:rsidRDefault="00F40B59" w:rsidP="009E71F1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ascii="Century Gothic" w:hAnsi="Century Gothic"/>
        </w:rPr>
      </w:pPr>
      <w:r w:rsidRPr="009E71F1">
        <w:rPr>
          <w:rFonts w:ascii="Century Gothic" w:hAnsi="Century Gothic"/>
        </w:rPr>
        <w:t xml:space="preserve">realizacja innych obowiązków wynikających ze szczegółowych przepisów wykonawczych oraz obowiązującej </w:t>
      </w:r>
      <w:r w:rsidR="009E71F1" w:rsidRPr="009E71F1">
        <w:rPr>
          <w:rFonts w:ascii="Century Gothic" w:hAnsi="Century Gothic"/>
        </w:rPr>
        <w:t>Ustawy Prawo</w:t>
      </w:r>
      <w:r w:rsidRPr="009E71F1">
        <w:rPr>
          <w:rFonts w:ascii="Century Gothic" w:hAnsi="Century Gothic"/>
        </w:rPr>
        <w:t xml:space="preserve"> Energetyczne.</w:t>
      </w:r>
    </w:p>
    <w:p w:rsidR="009E71F1" w:rsidRPr="009E71F1" w:rsidRDefault="009E71F1" w:rsidP="009E71F1">
      <w:pPr>
        <w:autoSpaceDE w:val="0"/>
        <w:autoSpaceDN w:val="0"/>
        <w:spacing w:after="0" w:line="240" w:lineRule="auto"/>
        <w:jc w:val="both"/>
        <w:rPr>
          <w:rFonts w:ascii="Century Gothic" w:hAnsi="Century Gothic"/>
        </w:rPr>
      </w:pPr>
    </w:p>
    <w:p w:rsidR="00926897" w:rsidRPr="009E71F1" w:rsidRDefault="00935510" w:rsidP="009E71F1">
      <w:pPr>
        <w:autoSpaceDE w:val="0"/>
        <w:autoSpaceDN w:val="0"/>
        <w:spacing w:after="0" w:line="240" w:lineRule="auto"/>
        <w:jc w:val="both"/>
        <w:rPr>
          <w:rFonts w:ascii="Century Gothic" w:hAnsi="Century Gothic"/>
        </w:rPr>
      </w:pPr>
      <w:r w:rsidRPr="009E71F1">
        <w:rPr>
          <w:rFonts w:ascii="Century Gothic" w:hAnsi="Century Gothic"/>
        </w:rPr>
        <w:t>W</w:t>
      </w:r>
      <w:r w:rsidR="00926897" w:rsidRPr="009E71F1">
        <w:rPr>
          <w:rFonts w:ascii="Century Gothic" w:hAnsi="Century Gothic"/>
        </w:rPr>
        <w:t>ięcej informacji o</w:t>
      </w:r>
      <w:r w:rsidR="00F374A6" w:rsidRPr="009E71F1">
        <w:rPr>
          <w:rFonts w:ascii="Century Gothic" w:hAnsi="Century Gothic"/>
        </w:rPr>
        <w:t xml:space="preserve"> spółce</w:t>
      </w:r>
      <w:r w:rsidR="00926897" w:rsidRPr="009E71F1">
        <w:rPr>
          <w:rFonts w:ascii="Century Gothic" w:hAnsi="Century Gothic"/>
        </w:rPr>
        <w:t xml:space="preserve"> GAZ-SYSTEM</w:t>
      </w:r>
      <w:r w:rsidR="008F294C">
        <w:rPr>
          <w:rFonts w:ascii="Century Gothic" w:hAnsi="Century Gothic"/>
        </w:rPr>
        <w:t>,</w:t>
      </w:r>
      <w:r w:rsidR="00926897" w:rsidRPr="009E71F1">
        <w:rPr>
          <w:rFonts w:ascii="Century Gothic" w:hAnsi="Century Gothic"/>
        </w:rPr>
        <w:t xml:space="preserve"> </w:t>
      </w:r>
      <w:r w:rsidR="00F374A6" w:rsidRPr="009E71F1">
        <w:rPr>
          <w:rFonts w:ascii="Century Gothic" w:hAnsi="Century Gothic"/>
        </w:rPr>
        <w:t>znajduje się na stronie</w:t>
      </w:r>
      <w:r w:rsidR="00926897" w:rsidRPr="009E71F1">
        <w:rPr>
          <w:rFonts w:ascii="Century Gothic" w:hAnsi="Century Gothic"/>
        </w:rPr>
        <w:t xml:space="preserve"> </w:t>
      </w:r>
      <w:hyperlink r:id="rId6" w:history="1">
        <w:r w:rsidR="00926897" w:rsidRPr="009E71F1">
          <w:rPr>
            <w:rStyle w:val="Hipercze"/>
            <w:rFonts w:ascii="Century Gothic" w:hAnsi="Century Gothic"/>
          </w:rPr>
          <w:t>www.gaz-system.pl</w:t>
        </w:r>
      </w:hyperlink>
      <w:r w:rsidR="00926897" w:rsidRPr="009E71F1">
        <w:rPr>
          <w:rFonts w:ascii="Century Gothic" w:hAnsi="Century Gothic"/>
        </w:rPr>
        <w:t>.</w:t>
      </w:r>
    </w:p>
    <w:sectPr w:rsidR="00926897" w:rsidRPr="009E71F1" w:rsidSect="001A1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8718C"/>
    <w:multiLevelType w:val="multilevel"/>
    <w:tmpl w:val="D032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FF21A4"/>
    <w:multiLevelType w:val="hybridMultilevel"/>
    <w:tmpl w:val="A57287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476"/>
    <w:rsid w:val="000349FF"/>
    <w:rsid w:val="000367D4"/>
    <w:rsid w:val="000434E1"/>
    <w:rsid w:val="00051435"/>
    <w:rsid w:val="00053ADB"/>
    <w:rsid w:val="00056635"/>
    <w:rsid w:val="000706AA"/>
    <w:rsid w:val="00096566"/>
    <w:rsid w:val="000C2456"/>
    <w:rsid w:val="000E1FF4"/>
    <w:rsid w:val="0013177E"/>
    <w:rsid w:val="001A160F"/>
    <w:rsid w:val="001B6465"/>
    <w:rsid w:val="001E20A8"/>
    <w:rsid w:val="00211361"/>
    <w:rsid w:val="002126DA"/>
    <w:rsid w:val="00220B88"/>
    <w:rsid w:val="00242F59"/>
    <w:rsid w:val="002569D8"/>
    <w:rsid w:val="00271158"/>
    <w:rsid w:val="002805D8"/>
    <w:rsid w:val="002815E0"/>
    <w:rsid w:val="0028192A"/>
    <w:rsid w:val="0028300C"/>
    <w:rsid w:val="002A57A9"/>
    <w:rsid w:val="002B18FF"/>
    <w:rsid w:val="002C1C0F"/>
    <w:rsid w:val="002C4C0C"/>
    <w:rsid w:val="00300D13"/>
    <w:rsid w:val="00300F74"/>
    <w:rsid w:val="00304768"/>
    <w:rsid w:val="0030670A"/>
    <w:rsid w:val="00310834"/>
    <w:rsid w:val="003125DC"/>
    <w:rsid w:val="0033189C"/>
    <w:rsid w:val="003327DD"/>
    <w:rsid w:val="003467C0"/>
    <w:rsid w:val="00351E6F"/>
    <w:rsid w:val="00384E71"/>
    <w:rsid w:val="003A5090"/>
    <w:rsid w:val="003A52C4"/>
    <w:rsid w:val="003B69D6"/>
    <w:rsid w:val="003C3494"/>
    <w:rsid w:val="003E01E7"/>
    <w:rsid w:val="00411976"/>
    <w:rsid w:val="0042694E"/>
    <w:rsid w:val="00467732"/>
    <w:rsid w:val="00487EB7"/>
    <w:rsid w:val="00491C07"/>
    <w:rsid w:val="004B4E41"/>
    <w:rsid w:val="004E01CD"/>
    <w:rsid w:val="00565BA3"/>
    <w:rsid w:val="0057660C"/>
    <w:rsid w:val="005A1E93"/>
    <w:rsid w:val="005A484E"/>
    <w:rsid w:val="005C3C1B"/>
    <w:rsid w:val="005D1A3E"/>
    <w:rsid w:val="005D23D9"/>
    <w:rsid w:val="005F3874"/>
    <w:rsid w:val="00616F31"/>
    <w:rsid w:val="00645438"/>
    <w:rsid w:val="00645B6F"/>
    <w:rsid w:val="00653088"/>
    <w:rsid w:val="006929A2"/>
    <w:rsid w:val="006D5469"/>
    <w:rsid w:val="00723896"/>
    <w:rsid w:val="0076686C"/>
    <w:rsid w:val="00767BB2"/>
    <w:rsid w:val="007817BB"/>
    <w:rsid w:val="007D17C9"/>
    <w:rsid w:val="007F1AA7"/>
    <w:rsid w:val="008073D2"/>
    <w:rsid w:val="0082218A"/>
    <w:rsid w:val="00832004"/>
    <w:rsid w:val="00840C48"/>
    <w:rsid w:val="00840E57"/>
    <w:rsid w:val="008571FB"/>
    <w:rsid w:val="008665C9"/>
    <w:rsid w:val="00866A99"/>
    <w:rsid w:val="008706CD"/>
    <w:rsid w:val="008857DB"/>
    <w:rsid w:val="008D7375"/>
    <w:rsid w:val="008E4169"/>
    <w:rsid w:val="008F294C"/>
    <w:rsid w:val="00926897"/>
    <w:rsid w:val="00935510"/>
    <w:rsid w:val="00956201"/>
    <w:rsid w:val="009817A0"/>
    <w:rsid w:val="00987649"/>
    <w:rsid w:val="009977D5"/>
    <w:rsid w:val="009A189F"/>
    <w:rsid w:val="009B6B06"/>
    <w:rsid w:val="009E71F1"/>
    <w:rsid w:val="00A07FF3"/>
    <w:rsid w:val="00A6252A"/>
    <w:rsid w:val="00A62BEA"/>
    <w:rsid w:val="00A82849"/>
    <w:rsid w:val="00A8779C"/>
    <w:rsid w:val="00AE651B"/>
    <w:rsid w:val="00AF306F"/>
    <w:rsid w:val="00AF592E"/>
    <w:rsid w:val="00B02508"/>
    <w:rsid w:val="00B20F35"/>
    <w:rsid w:val="00B61EEC"/>
    <w:rsid w:val="00B744D1"/>
    <w:rsid w:val="00B874C3"/>
    <w:rsid w:val="00B94516"/>
    <w:rsid w:val="00C074CE"/>
    <w:rsid w:val="00C21531"/>
    <w:rsid w:val="00C22EA9"/>
    <w:rsid w:val="00C4231D"/>
    <w:rsid w:val="00C55B42"/>
    <w:rsid w:val="00C81CEC"/>
    <w:rsid w:val="00C84733"/>
    <w:rsid w:val="00C85776"/>
    <w:rsid w:val="00C91171"/>
    <w:rsid w:val="00CA6372"/>
    <w:rsid w:val="00CB723C"/>
    <w:rsid w:val="00D13F5D"/>
    <w:rsid w:val="00D61D83"/>
    <w:rsid w:val="00D62C59"/>
    <w:rsid w:val="00D761ED"/>
    <w:rsid w:val="00D76D9E"/>
    <w:rsid w:val="00D84DFD"/>
    <w:rsid w:val="00DA597D"/>
    <w:rsid w:val="00DA5F89"/>
    <w:rsid w:val="00DB3702"/>
    <w:rsid w:val="00DB7ACF"/>
    <w:rsid w:val="00DE7F21"/>
    <w:rsid w:val="00DF4500"/>
    <w:rsid w:val="00DF5493"/>
    <w:rsid w:val="00E604B6"/>
    <w:rsid w:val="00E6346B"/>
    <w:rsid w:val="00E74476"/>
    <w:rsid w:val="00EA5E00"/>
    <w:rsid w:val="00EF46A5"/>
    <w:rsid w:val="00F032F2"/>
    <w:rsid w:val="00F1252B"/>
    <w:rsid w:val="00F36B88"/>
    <w:rsid w:val="00F374A6"/>
    <w:rsid w:val="00F40B59"/>
    <w:rsid w:val="00F75F70"/>
    <w:rsid w:val="00FB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E3BBC-D3EB-4F3A-82A2-24C9EB3A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447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">
    <w:name w:val="bodytext"/>
    <w:basedOn w:val="Normalny"/>
    <w:rsid w:val="000706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706A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2F2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rsid w:val="001B6465"/>
    <w:rPr>
      <w:color w:val="0000FF"/>
      <w:u w:val="single"/>
    </w:rPr>
  </w:style>
  <w:style w:type="character" w:customStyle="1" w:styleId="ZwykytekstZnak">
    <w:name w:val="Zwykły tekst Znak"/>
    <w:basedOn w:val="Domylnaczcionkaakapitu"/>
    <w:link w:val="Zwykytekst"/>
    <w:semiHidden/>
    <w:locked/>
    <w:rsid w:val="001B6465"/>
    <w:rPr>
      <w:rFonts w:ascii="Consolas" w:eastAsia="Calibri" w:hAnsi="Consolas"/>
      <w:sz w:val="21"/>
      <w:szCs w:val="21"/>
      <w:lang w:val="pl-PL" w:eastAsia="en-US" w:bidi="ar-SA"/>
    </w:rPr>
  </w:style>
  <w:style w:type="paragraph" w:styleId="Zwykytekst">
    <w:name w:val="Plain Text"/>
    <w:basedOn w:val="Normalny"/>
    <w:link w:val="ZwykytekstZnak"/>
    <w:semiHidden/>
    <w:rsid w:val="001B6465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FontStyle23">
    <w:name w:val="Font Style23"/>
    <w:basedOn w:val="Domylnaczcionkaakapitu"/>
    <w:rsid w:val="001B6465"/>
    <w:rPr>
      <w:rFonts w:ascii="Century Gothic" w:hAnsi="Century Gothic" w:cs="Century Gothic" w:hint="default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11976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45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45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451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45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4516"/>
    <w:rPr>
      <w:b/>
      <w:bCs/>
    </w:rPr>
  </w:style>
  <w:style w:type="paragraph" w:styleId="Poprawka">
    <w:name w:val="Revision"/>
    <w:hidden/>
    <w:uiPriority w:val="99"/>
    <w:semiHidden/>
    <w:rsid w:val="00926897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9E7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z-system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GAZ-SYSTEM</Company>
  <LinksUpToDate>false</LinksUpToDate>
  <CharactersWithSpaces>1947</CharactersWithSpaces>
  <SharedDoc>false</SharedDoc>
  <HLinks>
    <vt:vector size="6" baseType="variant">
      <vt:variant>
        <vt:i4>1114124</vt:i4>
      </vt:variant>
      <vt:variant>
        <vt:i4>0</vt:i4>
      </vt:variant>
      <vt:variant>
        <vt:i4>0</vt:i4>
      </vt:variant>
      <vt:variant>
        <vt:i4>5</vt:i4>
      </vt:variant>
      <vt:variant>
        <vt:lpwstr>http://www.gaz-system.pl/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aneta.marzec</dc:creator>
  <cp:lastModifiedBy>Iwona Juchniewicz</cp:lastModifiedBy>
  <cp:revision>2</cp:revision>
  <cp:lastPrinted>2014-06-09T10:36:00Z</cp:lastPrinted>
  <dcterms:created xsi:type="dcterms:W3CDTF">2018-10-24T13:20:00Z</dcterms:created>
  <dcterms:modified xsi:type="dcterms:W3CDTF">2018-10-24T13:20:00Z</dcterms:modified>
</cp:coreProperties>
</file>