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6C14" w14:textId="77777777" w:rsidR="00F239A5" w:rsidRDefault="00F239A5" w:rsidP="00D426F5">
      <w:pPr>
        <w:shd w:val="clear" w:color="auto" w:fill="FBD4B4" w:themeFill="accent6" w:themeFillTint="66"/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255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Karta projektu w ramach Strategii ZIT MOF</w:t>
      </w:r>
      <w:r w:rsidR="00017628">
        <w:rPr>
          <w:rFonts w:asciiTheme="minorHAnsi" w:hAnsiTheme="minorHAnsi" w:cstheme="minorHAnsi"/>
          <w:b/>
        </w:rPr>
        <w:t xml:space="preserve"> Lębork</w:t>
      </w:r>
      <w:r w:rsidR="00B845F3">
        <w:rPr>
          <w:rFonts w:asciiTheme="minorHAnsi" w:hAnsiTheme="minorHAnsi" w:cstheme="minorHAnsi"/>
          <w:b/>
        </w:rPr>
        <w:t>a</w:t>
      </w:r>
    </w:p>
    <w:p w14:paraId="75192536" w14:textId="77777777" w:rsidR="00F239A5" w:rsidRDefault="00F239A5" w:rsidP="00D426F5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I. Informacje wprowadzające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7352"/>
      </w:tblGrid>
      <w:tr w:rsidR="00F239A5" w14:paraId="2682F898" w14:textId="77777777" w:rsidTr="00F239A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82AC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FCA4" w14:textId="77777777" w:rsidR="00F239A5" w:rsidRPr="00017628" w:rsidRDefault="00017628" w:rsidP="00017628">
            <w:pPr>
              <w:ind w:left="0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  <w:r w:rsidRPr="00017628">
              <w:rPr>
                <w:rFonts w:asciiTheme="minorHAnsi" w:hAnsiTheme="minorHAnsi" w:cstheme="minorHAnsi"/>
                <w:bCs/>
                <w:color w:val="000000"/>
              </w:rPr>
              <w:t>Aktywizacja społeczna i zawodowa migrantów</w:t>
            </w:r>
          </w:p>
        </w:tc>
      </w:tr>
      <w:tr w:rsidR="00F239A5" w14:paraId="5C814075" w14:textId="77777777" w:rsidTr="00F239A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B0F8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Nr i nazwa Działania FEP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D417" w14:textId="77777777" w:rsidR="00F239A5" w:rsidRPr="00017628" w:rsidRDefault="00017628" w:rsidP="00017628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017628">
              <w:rPr>
                <w:rFonts w:asciiTheme="minorHAnsi" w:hAnsiTheme="minorHAnsi" w:cstheme="minorHAnsi"/>
                <w:color w:val="000000"/>
              </w:rPr>
              <w:t>5. Fundusze europejskie dla silnego społecznie Pomorza.</w:t>
            </w:r>
          </w:p>
        </w:tc>
      </w:tr>
      <w:tr w:rsidR="00F239A5" w14:paraId="481108F1" w14:textId="77777777" w:rsidTr="00F239A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BAFE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projektu/pakietu projektów/przedsięwzięcia ze Strategii ZIT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118" w14:textId="77777777" w:rsidR="00F239A5" w:rsidRDefault="00461D84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 2.1. </w:t>
            </w:r>
          </w:p>
          <w:p w14:paraId="67F711FE" w14:textId="77777777" w:rsidR="00461D84" w:rsidRDefault="00461D84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 2.1.2.</w:t>
            </w:r>
          </w:p>
          <w:p w14:paraId="0C7A3A08" w14:textId="77777777" w:rsidR="00461D84" w:rsidRDefault="00461D84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2.1.2.1.</w:t>
            </w:r>
          </w:p>
        </w:tc>
      </w:tr>
      <w:tr w:rsidR="00F239A5" w14:paraId="2A35E254" w14:textId="77777777" w:rsidTr="00F239A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DCB1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Podmiot zgłaszający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55A7" w14:textId="77777777" w:rsidR="00F239A5" w:rsidRPr="00017628" w:rsidRDefault="00987D65" w:rsidP="00461D8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MOF Lęborka</w:t>
            </w:r>
          </w:p>
        </w:tc>
      </w:tr>
      <w:tr w:rsidR="00F239A5" w14:paraId="631ECC06" w14:textId="77777777" w:rsidTr="00F239A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7140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wnioskodawcy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A20E" w14:textId="77777777" w:rsidR="00F239A5" w:rsidRPr="00017628" w:rsidRDefault="00461D8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Powiat Lęborski</w:t>
            </w:r>
          </w:p>
        </w:tc>
      </w:tr>
      <w:tr w:rsidR="00F239A5" w14:paraId="31A3A1CC" w14:textId="77777777" w:rsidTr="00F239A5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F353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Podmioty współrealizujące </w:t>
            </w:r>
            <w:r>
              <w:rPr>
                <w:rFonts w:asciiTheme="minorHAnsi" w:hAnsiTheme="minorHAnsi" w:cstheme="minorHAnsi"/>
              </w:rPr>
              <w:t>(jeśli dotyczy)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7545" w14:textId="0996FED9" w:rsidR="00F239A5" w:rsidRPr="00017628" w:rsidRDefault="00860AD1" w:rsidP="00461D84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Wybrani w naborze</w:t>
            </w:r>
          </w:p>
        </w:tc>
      </w:tr>
    </w:tbl>
    <w:p w14:paraId="6D82DEC1" w14:textId="77777777" w:rsidR="00F239A5" w:rsidRDefault="00F239A5" w:rsidP="00D426F5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II. Opis projektu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032"/>
        <w:gridCol w:w="3310"/>
      </w:tblGrid>
      <w:tr w:rsidR="00F239A5" w14:paraId="637DC482" w14:textId="77777777" w:rsidTr="00F239A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9589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Cele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99AF" w14:textId="77777777" w:rsidR="00F239A5" w:rsidRPr="00461D84" w:rsidRDefault="00461D84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1D84">
              <w:rPr>
                <w:rFonts w:asciiTheme="minorHAnsi" w:hAnsiTheme="minorHAnsi" w:cstheme="minorHAnsi"/>
                <w:color w:val="000000"/>
              </w:rPr>
              <w:t>Wielopłaszczyznowa integracja imigrantów na terenie MOF Lęborka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461D84" w14:paraId="6BE8A5A3" w14:textId="77777777" w:rsidTr="00F239A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ABD4" w14:textId="77777777" w:rsidR="00461D84" w:rsidRDefault="00461D8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Efekty realizacji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E6D6" w14:textId="77777777" w:rsidR="00461D84" w:rsidRPr="00461D84" w:rsidRDefault="00461D84" w:rsidP="00C7172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61D84">
              <w:rPr>
                <w:rFonts w:asciiTheme="minorHAnsi" w:hAnsiTheme="minorHAnsi" w:cstheme="minorHAnsi"/>
                <w:color w:val="000000"/>
              </w:rPr>
              <w:t>Wielopłaszczyznowa integracja imigrantów na terenie MOF Lęborka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461D84" w14:paraId="44148480" w14:textId="77777777" w:rsidTr="00F239A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4ED5" w14:textId="77777777" w:rsidR="00461D84" w:rsidRDefault="00461D8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Opis projektu, w tym planowanych zadań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1B85" w14:textId="77777777" w:rsidR="00461D84" w:rsidRPr="00017628" w:rsidRDefault="00461D84" w:rsidP="00461D84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017628">
              <w:rPr>
                <w:rFonts w:asciiTheme="minorHAnsi" w:hAnsiTheme="minorHAnsi" w:cstheme="minorHAnsi"/>
                <w:color w:val="000000"/>
              </w:rPr>
              <w:t xml:space="preserve">Przedsięwzięcie polega na zintegrowanym podejściu do wsparcia integracji społecznej i gospodarczej imigrantów zamieszkujących obszar MOF. Wsparciem psychologicznym objęci będą uczestnicy projektu, a także ich rodziny i dzieci. Prowadzona będzie terapia zajęciowa, z podejściem indywidualnym jak i grupowym. Oferta projektu obejmować będzie: wsparcie zawodowe, wsparcie prawno-instytucjonalne. </w:t>
            </w:r>
          </w:p>
        </w:tc>
      </w:tr>
      <w:tr w:rsidR="00461D84" w14:paraId="44835379" w14:textId="77777777" w:rsidTr="00F239A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EB67" w14:textId="77777777" w:rsidR="00461D84" w:rsidRDefault="00461D8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Wskaźniki produktu i rezultatu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C481" w14:textId="77777777" w:rsidR="00461D84" w:rsidRPr="00017628" w:rsidRDefault="00461D84" w:rsidP="00017628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017628">
              <w:rPr>
                <w:rFonts w:asciiTheme="minorHAnsi" w:hAnsiTheme="minorHAnsi" w:cstheme="minorHAnsi"/>
                <w:color w:val="000000"/>
              </w:rPr>
              <w:t>Wskaźniki produktu: Liczba osób z krajów trzecich objętych wsparciem w programie - 80 osób.</w:t>
            </w:r>
          </w:p>
          <w:p w14:paraId="01696CE6" w14:textId="77777777" w:rsidR="00461D84" w:rsidRPr="00017628" w:rsidRDefault="00461D84" w:rsidP="00017628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017628">
              <w:rPr>
                <w:rFonts w:asciiTheme="minorHAnsi" w:hAnsiTheme="minorHAnsi" w:cstheme="minorHAnsi"/>
                <w:color w:val="000000"/>
              </w:rPr>
              <w:t>Wskaźniki rezultatu: liczba osób, których sytuacja społeczna uległa poprawie po opuszczeniu programu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17628">
              <w:rPr>
                <w:rFonts w:asciiTheme="minorHAnsi" w:hAnsiTheme="minorHAnsi" w:cstheme="minorHAnsi"/>
                <w:color w:val="000000"/>
              </w:rPr>
              <w:t>-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017628">
              <w:rPr>
                <w:rFonts w:asciiTheme="minorHAnsi" w:hAnsiTheme="minorHAnsi" w:cstheme="minorHAnsi"/>
                <w:color w:val="000000"/>
              </w:rPr>
              <w:t>80 osób.</w:t>
            </w:r>
          </w:p>
        </w:tc>
      </w:tr>
      <w:tr w:rsidR="00461D84" w14:paraId="45BE861F" w14:textId="77777777" w:rsidTr="00F239A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3154" w14:textId="77777777" w:rsidR="00461D84" w:rsidRDefault="00461D8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Lokalizacja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7028" w14:textId="77777777" w:rsidR="00461D84" w:rsidRDefault="00461D8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MOF Lęborka</w:t>
            </w:r>
          </w:p>
        </w:tc>
      </w:tr>
      <w:tr w:rsidR="00461D84" w14:paraId="1646A057" w14:textId="77777777" w:rsidTr="00F239A5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3A10" w14:textId="77777777" w:rsidR="00461D84" w:rsidRDefault="00461D8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Okres realizacji projektu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59BE" w14:textId="77777777" w:rsidR="00461D84" w:rsidRDefault="00461D8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Planowany termin rozpoczęcia realizacji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B760" w14:textId="77777777" w:rsidR="00461D84" w:rsidRDefault="00473C53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 r.</w:t>
            </w:r>
          </w:p>
        </w:tc>
      </w:tr>
      <w:tr w:rsidR="00461D84" w14:paraId="2A5470FA" w14:textId="77777777" w:rsidTr="00F239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E181" w14:textId="77777777" w:rsidR="00461D84" w:rsidRDefault="00461D84">
            <w:pPr>
              <w:tabs>
                <w:tab w:val="clear" w:pos="1701"/>
              </w:tabs>
              <w:suppressAutoHyphens w:val="0"/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D8AC" w14:textId="77777777" w:rsidR="00461D84" w:rsidRDefault="00461D8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Planowany termin zakończenia realizacji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AE8" w14:textId="7B8E9541" w:rsidR="00461D84" w:rsidRDefault="00721972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ustalenia</w:t>
            </w:r>
          </w:p>
        </w:tc>
      </w:tr>
      <w:tr w:rsidR="00461D84" w14:paraId="1E1A624D" w14:textId="77777777" w:rsidTr="00F239A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E2B1" w14:textId="77777777" w:rsidR="00461D84" w:rsidRDefault="00461D84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Data gotowości złożenia wniosku o dofinansowanie </w:t>
            </w:r>
            <w:r>
              <w:rPr>
                <w:rFonts w:asciiTheme="minorHAnsi" w:hAnsiTheme="minorHAnsi" w:cstheme="minorHAnsi"/>
              </w:rPr>
              <w:t>(kwartał, rok)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58CD" w14:textId="77777777" w:rsidR="00461D84" w:rsidRDefault="00473C53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IV 2023 r.</w:t>
            </w:r>
          </w:p>
        </w:tc>
      </w:tr>
    </w:tbl>
    <w:p w14:paraId="7539F5CB" w14:textId="77777777" w:rsidR="00F239A5" w:rsidRDefault="00F239A5" w:rsidP="00D426F5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III. Indykatywny budżet projektu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3020"/>
        <w:gridCol w:w="3609"/>
        <w:gridCol w:w="3402"/>
      </w:tblGrid>
      <w:tr w:rsidR="00F239A5" w14:paraId="74D79AEA" w14:textId="77777777" w:rsidTr="00F239A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975412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Źródło finansowania projektu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8122F7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Kwota (PLN*)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270AD7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Udział procentowy (%)</w:t>
            </w:r>
          </w:p>
        </w:tc>
      </w:tr>
      <w:tr w:rsidR="00F239A5" w14:paraId="040B032F" w14:textId="77777777" w:rsidTr="00F239A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07C9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Środki UE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66C9" w14:textId="77777777" w:rsidR="00F239A5" w:rsidRDefault="007B322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2.593.000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12C7" w14:textId="77777777" w:rsidR="00F239A5" w:rsidRDefault="007B322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</w:tr>
      <w:tr w:rsidR="00F239A5" w14:paraId="5BE74638" w14:textId="77777777" w:rsidTr="00F239A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DFF8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Wkład krajowy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EF92" w14:textId="77777777" w:rsidR="00F239A5" w:rsidRDefault="007B322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457.500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B0CC" w14:textId="77777777" w:rsidR="00F239A5" w:rsidRDefault="007B322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F239A5" w14:paraId="7BE12C13" w14:textId="77777777" w:rsidTr="00F239A5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7DB074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E73160" w14:textId="77777777" w:rsidR="00F239A5" w:rsidRDefault="007B322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dflfde"/>
              </w:rPr>
              <w:t>3.050.000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5E048B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100%</w:t>
            </w:r>
          </w:p>
        </w:tc>
      </w:tr>
    </w:tbl>
    <w:p w14:paraId="1BDDC630" w14:textId="77777777" w:rsidR="00F239A5" w:rsidRDefault="00F239A5" w:rsidP="00D426F5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Dofinansowanie będzie przyznane wnioskom o dofinansowanie projektu do wysokości limitów alokacji na poszczególne Działania wskazanych w paragrafie 4.</w:t>
      </w:r>
    </w:p>
    <w:p w14:paraId="2608D1A4" w14:textId="77777777" w:rsidR="007B3225" w:rsidRDefault="007B3225" w:rsidP="00D426F5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</w:p>
    <w:p w14:paraId="3B5F4EE1" w14:textId="77777777" w:rsidR="00F239A5" w:rsidRDefault="00F239A5" w:rsidP="00D426F5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IV. Stan przygotowania projektu i warunki realizacji (nie dotyczy EFS+)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660"/>
      </w:tblGrid>
      <w:tr w:rsidR="00F239A5" w14:paraId="0BF65878" w14:textId="77777777" w:rsidTr="00F239A5">
        <w:trPr>
          <w:trHeight w:val="11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E075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Posiadana dokumentacja / analizy / opracowania / porozumienia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D6BA" w14:textId="77777777" w:rsidR="00F239A5" w:rsidRPr="00017628" w:rsidRDefault="00017628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017628">
              <w:rPr>
                <w:rFonts w:asciiTheme="minorHAnsi" w:hAnsiTheme="minorHAnsi" w:cstheme="minorHAnsi"/>
                <w:i/>
              </w:rPr>
              <w:t>-</w:t>
            </w:r>
          </w:p>
        </w:tc>
      </w:tr>
      <w:tr w:rsidR="00F239A5" w14:paraId="24B534E9" w14:textId="77777777" w:rsidTr="00F239A5">
        <w:trPr>
          <w:trHeight w:val="8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9E3B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Zakres dokumentacji pozostałej do opracowania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FE78" w14:textId="77777777" w:rsidR="00F239A5" w:rsidRPr="00017628" w:rsidRDefault="00017628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17628">
              <w:rPr>
                <w:rFonts w:asciiTheme="minorHAnsi" w:hAnsiTheme="minorHAnsi" w:cstheme="minorHAnsi"/>
              </w:rPr>
              <w:t>-</w:t>
            </w:r>
          </w:p>
        </w:tc>
      </w:tr>
      <w:tr w:rsidR="00F239A5" w14:paraId="2B436B9A" w14:textId="77777777" w:rsidTr="00F239A5">
        <w:trPr>
          <w:trHeight w:val="53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9719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Szacowany koszt opracowania dokumentacji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8CB8" w14:textId="77777777" w:rsidR="00F239A5" w:rsidRPr="00017628" w:rsidRDefault="00017628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017628">
              <w:rPr>
                <w:rFonts w:asciiTheme="minorHAnsi" w:hAnsiTheme="minorHAnsi" w:cstheme="minorHAnsi"/>
              </w:rPr>
              <w:t>-</w:t>
            </w:r>
          </w:p>
        </w:tc>
      </w:tr>
      <w:tr w:rsidR="00F239A5" w14:paraId="4AB3C766" w14:textId="77777777" w:rsidTr="00F239A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B70E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Termin osiągnięcia gotowości realizacyjnej*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7232" w14:textId="77777777" w:rsidR="00F239A5" w:rsidRPr="00017628" w:rsidRDefault="00017628" w:rsidP="00B96161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i/>
              </w:rPr>
            </w:pPr>
            <w:r w:rsidRPr="00017628">
              <w:rPr>
                <w:rFonts w:asciiTheme="minorHAnsi" w:hAnsiTheme="minorHAnsi" w:cstheme="minorHAnsi"/>
                <w:i/>
              </w:rPr>
              <w:t>-</w:t>
            </w:r>
          </w:p>
        </w:tc>
      </w:tr>
      <w:tr w:rsidR="00F239A5" w14:paraId="26038B08" w14:textId="77777777" w:rsidTr="00F239A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68B9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Inne istotne warunki realizacji 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64C9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</w:p>
          <w:p w14:paraId="1B8A5C4C" w14:textId="77777777" w:rsidR="00F239A5" w:rsidRDefault="00F239A5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</w:p>
        </w:tc>
      </w:tr>
    </w:tbl>
    <w:p w14:paraId="70F966F4" w14:textId="77777777" w:rsidR="00F239A5" w:rsidRDefault="00F239A5" w:rsidP="00D426F5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Gotowość realizacyjna oznacza, że przedsięwzięcie posiada niezbędną dokumentację, decyzje i pozwolenia, koncepcję, wstępne porozumienia partnerów.</w:t>
      </w:r>
    </w:p>
    <w:p w14:paraId="2AEF8F8F" w14:textId="77777777" w:rsidR="00F239A5" w:rsidRDefault="00F239A5" w:rsidP="00D426F5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V. Dane kontaktowe osoby przygotowującej kartę projektu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6"/>
        <w:gridCol w:w="6424"/>
      </w:tblGrid>
      <w:tr w:rsidR="00F239A5" w:rsidRPr="00860AD1" w14:paraId="58FE95F8" w14:textId="77777777" w:rsidTr="00F239A5">
        <w:trPr>
          <w:trHeight w:val="487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3099" w14:textId="77777777" w:rsidR="00F239A5" w:rsidRDefault="00F239A5" w:rsidP="00D426F5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osoby przygotowującej kartę / stanowisko / dane do kontaktu: e-mail, telefon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3AA4" w14:textId="77777777" w:rsidR="00D426F5" w:rsidRDefault="00D426F5" w:rsidP="00D426F5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Hanna Kowalska, Kierownik Referatu Programów Pomocowych, </w:t>
            </w:r>
          </w:p>
          <w:p w14:paraId="3A729659" w14:textId="77777777" w:rsidR="00F239A5" w:rsidRPr="00721972" w:rsidRDefault="00D426F5" w:rsidP="00D426F5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 w:line="276" w:lineRule="auto"/>
              <w:ind w:left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721972">
              <w:rPr>
                <w:rFonts w:asciiTheme="minorHAnsi" w:hAnsiTheme="minorHAnsi" w:cstheme="minorHAnsi"/>
                <w:lang w:val="en-GB"/>
              </w:rPr>
              <w:t xml:space="preserve">Email: </w:t>
            </w:r>
            <w:hyperlink r:id="rId6" w:history="1">
              <w:r w:rsidRPr="00721972">
                <w:rPr>
                  <w:rStyle w:val="Hipercze"/>
                  <w:rFonts w:asciiTheme="minorHAnsi" w:hAnsiTheme="minorHAnsi" w:cstheme="minorHAnsi"/>
                  <w:lang w:val="en-GB"/>
                </w:rPr>
                <w:t>ore@starostwolebork.pl</w:t>
              </w:r>
            </w:hyperlink>
            <w:r w:rsidRPr="00721972">
              <w:rPr>
                <w:rFonts w:asciiTheme="minorHAnsi" w:hAnsiTheme="minorHAnsi" w:cstheme="minorHAnsi"/>
                <w:lang w:val="en-GB"/>
              </w:rPr>
              <w:t>, tel. 59 863 28 51</w:t>
            </w:r>
          </w:p>
        </w:tc>
      </w:tr>
    </w:tbl>
    <w:p w14:paraId="7DED18F5" w14:textId="77777777" w:rsidR="00F239A5" w:rsidRPr="00721972" w:rsidRDefault="00F239A5" w:rsidP="00D426F5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2552"/>
        <w:jc w:val="left"/>
        <w:rPr>
          <w:rFonts w:asciiTheme="minorHAnsi" w:hAnsiTheme="minorHAnsi" w:cstheme="minorHAnsi"/>
          <w:lang w:val="en-GB"/>
        </w:rPr>
      </w:pPr>
    </w:p>
    <w:p w14:paraId="0BE3670B" w14:textId="77777777" w:rsidR="00F239A5" w:rsidRPr="00721972" w:rsidRDefault="00F239A5" w:rsidP="00F239A5">
      <w:pPr>
        <w:rPr>
          <w:lang w:val="en-GB"/>
        </w:rPr>
      </w:pPr>
    </w:p>
    <w:p w14:paraId="2DF4C42C" w14:textId="77777777" w:rsidR="001B5765" w:rsidRPr="00721972" w:rsidRDefault="001B5765">
      <w:pPr>
        <w:rPr>
          <w:lang w:val="en-GB"/>
        </w:rPr>
      </w:pPr>
    </w:p>
    <w:sectPr w:rsidR="001B5765" w:rsidRPr="00721972" w:rsidSect="007B322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A966" w14:textId="77777777" w:rsidR="00E10BBB" w:rsidRDefault="00E10BBB" w:rsidP="00F239A5">
      <w:pPr>
        <w:spacing w:before="0"/>
      </w:pPr>
      <w:r>
        <w:separator/>
      </w:r>
    </w:p>
  </w:endnote>
  <w:endnote w:type="continuationSeparator" w:id="0">
    <w:p w14:paraId="18E6EEA4" w14:textId="77777777" w:rsidR="00E10BBB" w:rsidRDefault="00E10BBB" w:rsidP="00F239A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A826" w14:textId="77777777" w:rsidR="00E10BBB" w:rsidRDefault="00E10BBB" w:rsidP="00F239A5">
      <w:pPr>
        <w:spacing w:before="0"/>
      </w:pPr>
      <w:r>
        <w:separator/>
      </w:r>
    </w:p>
  </w:footnote>
  <w:footnote w:type="continuationSeparator" w:id="0">
    <w:p w14:paraId="03FD5928" w14:textId="77777777" w:rsidR="00E10BBB" w:rsidRDefault="00E10BBB" w:rsidP="00F239A5">
      <w:pPr>
        <w:spacing w:before="0"/>
      </w:pPr>
      <w:r>
        <w:continuationSeparator/>
      </w:r>
    </w:p>
  </w:footnote>
  <w:footnote w:id="1">
    <w:p w14:paraId="16915798" w14:textId="77777777" w:rsidR="00461D84" w:rsidRDefault="00461D84" w:rsidP="00F239A5">
      <w:pPr>
        <w:pStyle w:val="Tekstprzypisudolnego"/>
        <w:tabs>
          <w:tab w:val="left" w:pos="-142"/>
        </w:tabs>
        <w:ind w:left="-142" w:firstLine="0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Doprecyzowanie daty (co do dnia, miesiąca, roku) gotowości złożenia wniosku o dofinansowanie nastąpi w harmonogramie naboru wniosków o dofinansowanie w ramach FEP.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9A5"/>
    <w:rsid w:val="00017628"/>
    <w:rsid w:val="001302F8"/>
    <w:rsid w:val="00143D3E"/>
    <w:rsid w:val="0019793B"/>
    <w:rsid w:val="001B5765"/>
    <w:rsid w:val="001F0862"/>
    <w:rsid w:val="00267C78"/>
    <w:rsid w:val="002877D2"/>
    <w:rsid w:val="003044C9"/>
    <w:rsid w:val="003077ED"/>
    <w:rsid w:val="00412E4B"/>
    <w:rsid w:val="00461D84"/>
    <w:rsid w:val="00473C53"/>
    <w:rsid w:val="0047560C"/>
    <w:rsid w:val="004F76E8"/>
    <w:rsid w:val="00524DEE"/>
    <w:rsid w:val="005C4ADA"/>
    <w:rsid w:val="00721972"/>
    <w:rsid w:val="00763E94"/>
    <w:rsid w:val="007B3225"/>
    <w:rsid w:val="00860AD1"/>
    <w:rsid w:val="008F4D07"/>
    <w:rsid w:val="00955FD8"/>
    <w:rsid w:val="0096429F"/>
    <w:rsid w:val="00987D65"/>
    <w:rsid w:val="00AF6319"/>
    <w:rsid w:val="00B22EB2"/>
    <w:rsid w:val="00B845F3"/>
    <w:rsid w:val="00B96161"/>
    <w:rsid w:val="00BB554E"/>
    <w:rsid w:val="00D26569"/>
    <w:rsid w:val="00D426F5"/>
    <w:rsid w:val="00DD1967"/>
    <w:rsid w:val="00E10BBB"/>
    <w:rsid w:val="00F239A5"/>
    <w:rsid w:val="00F8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9110"/>
  <w15:docId w15:val="{73764196-C6DB-4A6A-8461-6679EF32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9A5"/>
    <w:pPr>
      <w:tabs>
        <w:tab w:val="left" w:pos="1701"/>
      </w:tabs>
      <w:suppressAutoHyphens/>
      <w:spacing w:before="60" w:after="0" w:line="240" w:lineRule="auto"/>
      <w:ind w:left="1276"/>
      <w:jc w:val="both"/>
    </w:pPr>
    <w:rPr>
      <w:rFonts w:ascii="Arial" w:eastAsia="Times New Roman" w:hAnsi="Arial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F239A5"/>
    <w:pPr>
      <w:spacing w:before="0"/>
      <w:ind w:left="1560" w:hanging="284"/>
    </w:pPr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239A5"/>
    <w:rPr>
      <w:rFonts w:ascii="Arial" w:eastAsia="Times New Roman" w:hAnsi="Arial" w:cs="Times New Roman"/>
      <w:sz w:val="16"/>
      <w:szCs w:val="16"/>
      <w:lang w:eastAsia="ar-SA"/>
    </w:rPr>
  </w:style>
  <w:style w:type="character" w:styleId="Odwoanieprzypisudolnego">
    <w:name w:val="footnote reference"/>
    <w:semiHidden/>
    <w:unhideWhenUsed/>
    <w:rsid w:val="00F239A5"/>
    <w:rPr>
      <w:vertAlign w:val="superscript"/>
    </w:rPr>
  </w:style>
  <w:style w:type="table" w:styleId="Tabela-Siatka">
    <w:name w:val="Table Grid"/>
    <w:basedOn w:val="Standardowy"/>
    <w:uiPriority w:val="59"/>
    <w:rsid w:val="00F23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flfde">
    <w:name w:val="dflfde"/>
    <w:basedOn w:val="Domylnaczcionkaakapitu"/>
    <w:rsid w:val="007B3225"/>
  </w:style>
  <w:style w:type="character" w:styleId="Hipercze">
    <w:name w:val="Hyperlink"/>
    <w:basedOn w:val="Domylnaczcionkaakapitu"/>
    <w:uiPriority w:val="99"/>
    <w:unhideWhenUsed/>
    <w:rsid w:val="00D426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e@starostwolebor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Agnieszka Pasztaleniec-Szczerkowska</cp:lastModifiedBy>
  <cp:revision>19</cp:revision>
  <dcterms:created xsi:type="dcterms:W3CDTF">2023-02-28T08:09:00Z</dcterms:created>
  <dcterms:modified xsi:type="dcterms:W3CDTF">2023-05-11T09:32:00Z</dcterms:modified>
</cp:coreProperties>
</file>